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Halda Ema bude přístupnější a doplní ji mobiliář</w:t>
      </w:r>
    </w:p>
    <w:p>
      <w:pPr/>
      <w:r>
        <w:rPr>
          <w:b w:val="1"/>
          <w:bCs w:val="1"/>
        </w:rPr>
        <w:t xml:space="preserve">Rozbahněné a po dešti téměř neschůdné stezky na haldu Ema už nebudou muset trápit místní ani turisty. V květnu začaly práce na nových chodnících i mobiliáři. Hotovo by mělo být v polovině července, výstup na vrchol ale zůstane na vlastní nebezpečí.</w:t>
      </w:r>
    </w:p>
    <w:p>
      <w:pPr/>
      <w:r>
        <w:rPr/>
        <w:t xml:space="preserve">Bezpochyby nejvýraznější vrchol Ostravy s ojedinělým  výhledem, který láká tisíce turistů ročně – to je halda Ema. Uměle navršený  kopec hlušiny by se měl v následujících měsících více zpřístupnit  turistům. Po vydatných deštích mohly konečně začít plánované práce na zlepšení  infrastruktury.</w:t>
      </w:r>
    </w:p>
    <w:p>
      <w:pPr/>
      <w:r>
        <w:rPr>
          <w:b w:val="1"/>
          <w:bCs w:val="1"/>
        </w:rPr>
        <w:t xml:space="preserve">Richard Vereš (ANO), starosta Slezské Ostravy:</w:t>
      </w:r>
      <w:r>
        <w:rPr/>
        <w:t xml:space="preserve"> „Městský  obvod Slezská Ostrava před několika lety inicioval výkup haldy Ema od  soukromého vlastníka a už tehdy cílem tohoto projektu bylo haldu Ema  zpřístupnit. To se dnes děje v rámci první etapy projektu, v rámci  kterého budou upraveny právě stezky pro pěší, dojde k ořezu stromů a  bude také instalován mobiliář.“</w:t>
      </w:r>
    </w:p>
    <w:p>
      <w:pPr/>
      <w:r>
        <w:rPr>
          <w:b w:val="1"/>
          <w:bCs w:val="1"/>
        </w:rPr>
        <w:t xml:space="preserve">Martin Mati, technický náměstek, Ostravské městské lesy a  zeleň:</w:t>
      </w:r>
      <w:r>
        <w:rPr/>
        <w:t xml:space="preserve"> „Tak v zásadě jsme na začátku, teď děláme hlavně výřez všech  poškozených dřeví, nějakých vývratů, vyvrácených nakloněných stromů,  suchých stromů, ale taky v zásadě vykosení, vyfrézování okrajů všech chodníků.“</w:t>
      </w:r>
    </w:p>
    <w:p>
      <w:pPr/>
      <w:r>
        <w:rPr/>
        <w:t xml:space="preserve">Na kácení by mělo už v těchto dnech navázat zajištění a  zpevnění povrchu hlavních turistických tras tak, aby byly pro návštěvníky  schůdnější.</w:t>
      </w:r>
    </w:p>
    <w:p>
      <w:pPr/>
      <w:r>
        <w:rPr>
          <w:b w:val="1"/>
          <w:bCs w:val="1"/>
        </w:rPr>
        <w:t xml:space="preserve">Martin Mati, technický náměstek, Ostravské městské lesy a  zeleň:</w:t>
      </w:r>
      <w:r>
        <w:rPr/>
        <w:t xml:space="preserve"> „Budeme dělat nové štěrkové chodníky čili nějakých téměř 1,5  kilometrů nových štěrkových chodníků, tak ať návštěvník opravdu může  obejít celou tu haldu Emu. Přibude tady nějaký mobiliář, nějaké lavičky,  koše a informační tabule. A součástí toho, protože je tam vedení, myslím asi  teplovodní nebo plynové, tak přesto přibude vlastně takové dřevěné přemostění.“</w:t>
      </w:r>
    </w:p>
    <w:p>
      <w:pPr/>
      <w:r>
        <w:rPr>
          <w:b w:val="1"/>
          <w:bCs w:val="1"/>
        </w:rPr>
        <w:t xml:space="preserve">Aleš Boháč (STAROSTOVÉ PRO OSTRAVU), náměstek primátora  Ostravy:</w:t>
      </w:r>
      <w:r>
        <w:rPr/>
        <w:t xml:space="preserve"> „Byly to s minimálním zásahem do života ekosystému, který je  bohatý, protože víme všichni, že ta halda je teplá, ten klimat tam je  jiný, než kdekoliv jinde u zemi Ostravy. Nově tam budou vybudovány i  kanálky na odvodnění té vody, která tam někdy ty návštěvníky zlobí. Díky tomu  vznikne čtyři až pět tůní. Ukáže až ta příroda, až to vysvahování.“</w:t>
      </w:r>
    </w:p>
    <w:p>
      <w:pPr/>
      <w:r>
        <w:rPr/>
        <w:t xml:space="preserve">Už v roce 2023 byla Ema vyňata ze systému aktivních  hald a přešla do turistického režimu s tím, že bude několik dalších let  monitorována. Výstup na její vrchol bude ale vzhledem k její termické  aktivitě stále na vlastní nebezpečí.</w:t>
      </w:r>
    </w:p>
    <w:p>
      <w:pPr/>
      <w:r>
        <w:rPr>
          <w:b w:val="1"/>
          <w:bCs w:val="1"/>
        </w:rPr>
        <w:t xml:space="preserve">Aleš Boháč (STAROSTOVÉ PRO OSTRAVU), náměstek primátora  Ostravy:</w:t>
      </w:r>
      <w:r>
        <w:rPr/>
        <w:t xml:space="preserve"> „Ve spolupráci s Diamem a Báňským podnikem došlo ke sladění, kde  by ty cestičky mohly být, aby to riziko bylo minimální. A součástí té  revitalizace, kdy tam dneska byly různé informační cedule, přibydou tři velké  cedule, které budou informovat o tom stavu a budou upřesňovat návštěvníkům,  kde opravdu mají chodit, kde to je bezpečné.“</w:t>
      </w:r>
    </w:p>
    <w:p>
      <w:pPr/>
      <w:r>
        <w:rPr/>
        <w:t xml:space="preserve">Na vlastní nebezpečí míří na oblíbený vrchol řada turistů. Jen  na Nový rok se jich na něm opakovaně schází i několik stovek. Turismus na haldě  podporuje i městský obvod.</w:t>
      </w:r>
    </w:p>
    <w:p>
      <w:pPr/>
      <w:r>
        <w:rPr>
          <w:b w:val="1"/>
          <w:bCs w:val="1"/>
        </w:rPr>
        <w:t xml:space="preserve">Richard Vereš (ANO), starosta Slezské Ostravy:</w:t>
      </w:r>
      <w:r>
        <w:rPr/>
        <w:t xml:space="preserve"> „Samozřejmě  podporujeme i řadu akcí, které se v současnosti na haldě konají. Tou  nejznámější je Novoroční výšlap, ale samozřejmě očekáváme, že s tím, jak se halda  otevírá a jak je snadnější ji využívat, tak těch akcí bude dále přibývat.“</w:t>
      </w:r>
    </w:p>
    <w:p>
      <w:pPr/>
      <w:r>
        <w:rPr/>
        <w:t xml:space="preserve">Nové chodníky, lavičky, informační tabule i odpadkové koše  by měly být hotové do 15. července a veškeré práce vyjdou na více než sedm a  půl milionu korun.</w:t>
      </w:r>
    </w:p>
    <w:p>
      <w:pPr/>
      <w:r>
        <w:rPr/>
        <w:t xml:space="preserve">---</w:t>
      </w:r>
    </w:p>
    <w:p>
      <w:pPr>
        <w:pStyle w:val="Heading1"/>
      </w:pPr>
      <w:r>
        <w:rPr>
          <w:sz w:val="36"/>
          <w:szCs w:val="36"/>
        </w:rPr>
        <w:t xml:space="preserve">Cirkulum ovládlo Ostravu na celých osm dní</w:t>
      </w:r>
    </w:p>
    <w:p>
      <w:pPr/>
      <w:r>
        <w:rPr>
          <w:b w:val="1"/>
          <w:bCs w:val="1"/>
        </w:rPr>
        <w:t xml:space="preserve">Jediný novocirkusový festival na Moravě a ve Slezsku opět ovládl Ostravu. Devátý ročník oblíbené přehlídky nového cirkusu a pouličního divadla lákal návštěvníky poprvé celých osm dní. Úspěch zaznamenala světoznámá francouzská company i motorkářská show Le Mur de la Mort.</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p>
      <w:pPr/>
      <w:r>
        <w:rPr/>
        <w:t xml:space="preserve">---</w:t>
      </w:r>
    </w:p>
    <w:p>
      <w:pPr>
        <w:pStyle w:val="Heading1"/>
      </w:pPr>
      <w:r>
        <w:rPr>
          <w:sz w:val="36"/>
          <w:szCs w:val="36"/>
        </w:rPr>
        <w:t xml:space="preserve">Maturanti Gymnázia Hladnov si převzali vysvědčení</w:t>
      </w:r>
    </w:p>
    <w:p>
      <w:pPr/>
      <w:r>
        <w:rPr>
          <w:b w:val="1"/>
          <w:bCs w:val="1"/>
        </w:rPr>
        <w:t xml:space="preserve">Maturita – formalita. S těmito slovy si většina maturantů slezskoostravského gymnázia Hladnov v minulém týdnu přebírala své poslední vysvědčení. Ze všech čtyř tříd budou muset zkoušku na podzim opakovat jen čtyři studenti. Ostatní čekají zasloužené prázdniny.</w:t>
      </w:r>
    </w:p>
    <w:p>
      <w:pPr/>
      <w:r>
        <w:rPr/>
        <w:t xml:space="preserve">Sto osm nejnovějších absolventů hladnovského gymnázia si v uplynulých  dvou týdnech postupně mohlo v obřadní síni slezskoostravské radnice  slavnostně převzít maturitní vysvědčení. Se samotnou zkouškou většina problém  neměla.</w:t>
      </w:r>
    </w:p>
    <w:p>
      <w:pPr/>
      <w:r>
        <w:rPr>
          <w:b w:val="1"/>
          <w:bCs w:val="1"/>
        </w:rPr>
        <w:t xml:space="preserve">Anna Františáková, absolventka Gymnázia Hladnov:</w:t>
      </w:r>
      <w:r>
        <w:rPr/>
        <w:t xml:space="preserve"> „Maturita,  teďka zpětně, když se koukám, byla vlastně úplně jednoduchá. Učitelé byli moc  hodní, vstřícní, pomáhali, ale byly to hrozné nervy. Spíš to učení bylo  těžké než samotná maturita.“</w:t>
      </w:r>
    </w:p>
    <w:p>
      <w:pPr/>
      <w:r>
        <w:rPr>
          <w:b w:val="1"/>
          <w:bCs w:val="1"/>
        </w:rPr>
        <w:t xml:space="preserve">Matyáš Zoubek, absolvent Gymnázia Hladnov:</w:t>
      </w:r>
      <w:r>
        <w:rPr/>
        <w:t xml:space="preserve"> „Maturita  byla hodně přátelská. Byla tam skvělá atmosféra, takže jsem neměl ani žádný  stres.“</w:t>
      </w:r>
    </w:p>
    <w:p>
      <w:pPr/>
      <w:r>
        <w:rPr>
          <w:b w:val="1"/>
          <w:bCs w:val="1"/>
        </w:rPr>
        <w:t xml:space="preserve">Šimon Marek, absolvent Gymnázia Hladnov:</w:t>
      </w:r>
      <w:r>
        <w:rPr/>
        <w:t xml:space="preserve"> „Komise byla  úžasná, všichni byli úžasní, já si nemůžu stěžovat. Všichni říkají, že je  to formalita, a můžu potvrdit, že ‚maturita – formalita‘ platí.“</w:t>
      </w:r>
    </w:p>
    <w:p>
      <w:pPr/>
      <w:r>
        <w:rPr>
          <w:b w:val="1"/>
          <w:bCs w:val="1"/>
        </w:rPr>
        <w:t xml:space="preserve">Daniel Kašička, ředitel Gymnázia Hladnov:</w:t>
      </w:r>
      <w:r>
        <w:rPr/>
        <w:t xml:space="preserve"> „Na  gymnáziu je většinou maturita úspěšná, protože když se to náhodou někomu  nepodaří, tak je to spíš výjimka, že se něco nepodaří, a v září se to musí  bohužel dohnat. U nás jsme samozřejmě i letos měli takové nešťastníky, z  těch 112 maturantů se to prostě čtyřem nepovedlo na poprvé, ale i tak si  myslím, že to je krásný výsledek.“</w:t>
      </w:r>
    </w:p>
    <w:p>
      <w:pPr/>
      <w:r>
        <w:rPr/>
        <w:t xml:space="preserve">Noví absolventi prý budou na svá gymnaziální léta vzpomínat hlavně  v dobrém a stejně tak i jejich učitelé na ně.</w:t>
      </w:r>
    </w:p>
    <w:p>
      <w:pPr/>
      <w:r>
        <w:rPr>
          <w:b w:val="1"/>
          <w:bCs w:val="1"/>
        </w:rPr>
        <w:t xml:space="preserve">Anna Františáková, absolventka Gymnázia Hladnov:</w:t>
      </w:r>
      <w:r>
        <w:rPr/>
        <w:t xml:space="preserve"> „Bylo  to, dá se říct, svým způsobem náročné, jak učivo, ale nakonec to všechno  dopadlo dobře, budu na to vzpomínat moc hezky a jsem ráda, že jsem mohla  chodit právě na Hladnov.“</w:t>
      </w:r>
    </w:p>
    <w:p>
      <w:pPr/>
      <w:r>
        <w:rPr>
          <w:b w:val="1"/>
          <w:bCs w:val="1"/>
        </w:rPr>
        <w:t xml:space="preserve">Matyáš Zoubek, absolvent Gymnázia Hladnov:</w:t>
      </w:r>
      <w:r>
        <w:rPr/>
        <w:t xml:space="preserve"> „Byl to  takový nekonečný sled zážitků, které bych si určitě znovu zopakoval. Klidně  bych se hned vrátil do prváku.“</w:t>
      </w:r>
    </w:p>
    <w:p>
      <w:pPr/>
      <w:r>
        <w:rPr>
          <w:b w:val="1"/>
          <w:bCs w:val="1"/>
        </w:rPr>
        <w:t xml:space="preserve">Daniel Kašička, ředitel Gymnázia Hladnov:</w:t>
      </w:r>
      <w:r>
        <w:rPr/>
        <w:t xml:space="preserve"> „Je to  radost s těmi mladými spolupracovat, protože jsou plní energie, mají život  před sebou, jsou pozitivní, a to člověku vždy dodává chuť do života.“</w:t>
      </w:r>
    </w:p>
    <w:p>
      <w:pPr/>
      <w:r>
        <w:rPr>
          <w:b w:val="1"/>
          <w:bCs w:val="1"/>
        </w:rPr>
        <w:t xml:space="preserve">Jan Sklenář, třídní učitel 4.A:</w:t>
      </w:r>
      <w:r>
        <w:rPr/>
        <w:t xml:space="preserve"> „Byli lidští, byli  ochotní, byli vstřícní, byli rovní. ‚A co byste jim popřál do dalšího  studia?‘ Tak určitě co nejvíc studijních úspěchů, a hlavně úspěchů v  osobním životě. A pochopitelně úplně to nejdůležitější je zdraví.“</w:t>
      </w:r>
    </w:p>
    <w:p>
      <w:pPr/>
      <w:r>
        <w:rPr/>
        <w:t xml:space="preserve">Většina budoucích vysokoškoláků teď čeká na přijímací  zkoušky, nebo jejich výsledky. Výběr oborů je rozmanitý.</w:t>
      </w:r>
    </w:p>
    <w:p>
      <w:pPr/>
      <w:r>
        <w:rPr>
          <w:b w:val="1"/>
          <w:bCs w:val="1"/>
        </w:rPr>
        <w:t xml:space="preserve">Anna Františáková, absolventka Gymnázia Hladnov:</w:t>
      </w:r>
      <w:r>
        <w:rPr/>
        <w:t xml:space="preserve"> „Já  se chytám na dramaturgii v divadelní praxi, protože miluji umění a chtěla bych  toho být součástí.“</w:t>
      </w:r>
    </w:p>
    <w:p>
      <w:pPr/>
      <w:r>
        <w:rPr>
          <w:b w:val="1"/>
          <w:bCs w:val="1"/>
        </w:rPr>
        <w:t xml:space="preserve">Matyáš Zoubek, absolvent Gymnázia Hladnov:</w:t>
      </w:r>
      <w:r>
        <w:rPr/>
        <w:t xml:space="preserve"> „Já se  chytám na stavebku na Báňskou, už jsem tak přemýšlel dřív díky matice.“</w:t>
      </w:r>
    </w:p>
    <w:p>
      <w:pPr/>
      <w:r>
        <w:rPr>
          <w:b w:val="1"/>
          <w:bCs w:val="1"/>
        </w:rPr>
        <w:t xml:space="preserve">Šimon Marek, absolvent Gymnázia Hladnov:</w:t>
      </w:r>
      <w:r>
        <w:rPr/>
        <w:t xml:space="preserve"> „Momentálně  jsem přijatý na práva na Masarykovu univerzitu v Brně.“</w:t>
      </w:r>
    </w:p>
    <w:p>
      <w:pPr/>
      <w:r>
        <w:rPr/>
        <w:t xml:space="preserve">Přijatí teď mají před sebou dlouhé a zasloužené volno. Na  většině vysokých škol totiž akademický rok začíná až v polovině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2026-02-21T10:29:07+01:00</dcterms:created>
  <dcterms:modified xsi:type="dcterms:W3CDTF">2026-02-21T10:29:07+01:00</dcterms:modified>
</cp:coreProperties>
</file>

<file path=docProps/custom.xml><?xml version="1.0" encoding="utf-8"?>
<Properties xmlns="http://schemas.openxmlformats.org/officeDocument/2006/custom-properties" xmlns:vt="http://schemas.openxmlformats.org/officeDocument/2006/docPropsVTypes"/>
</file>