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Dělnická předala žákům certifikáty Cambridge</w:t>
      </w:r>
    </w:p>
    <w:p>
      <w:pPr/>
      <w:r>
        <w:rPr>
          <w:b w:val="1"/>
          <w:bCs w:val="1"/>
        </w:rPr>
        <w:t xml:space="preserve">V Městském domě kultury se uskutečnil slavnostní ceremoniál mezinárodně uznávaných jazykových zkoušek Cambridge. Certifikát si tak žáci odnesli v několika jazykových úrovních.</w:t>
      </w:r>
    </w:p>
    <w:p>
      <w:pPr/>
      <w:r>
        <w:rPr/>
        <w:t xml:space="preserve">Žáci Základní školy Dělnická v Karviné-Novém Městě již potřinácté při slavnostním ceremoniálu obdrželi mezinárodně uznávané certifikáty jazykových zkoušek Cambridge, a to v jazykových úrovních A1, A2, B1 a B2. Ve velmi raném věku tak začali s angličtinou, která je tolik důležitá pro fungování v dnešním světě. </w:t>
      </w:r>
    </w:p>
    <w:p>
      <w:pPr/>
      <w:r>
        <w:rPr>
          <w:b w:val="1"/>
          <w:bCs w:val="1"/>
        </w:rPr>
        <w:t xml:space="preserve">Petr Juras, ředitel ZŠ Dělnická: </w:t>
      </w:r>
      <w:r>
        <w:rPr/>
        <w:t xml:space="preserve">"Já jsem velmi rád, že Základní škola Dělnická má své Cambridge certifikáty a Cambridge zkoušky. To znamená, připravujeme, uděláme testování naší škole a zároveň pak ohodnotíme, jako je dneska večer. Já vím, že před rokem 1989 byla Základní škole dělnická vyhlášena jako nejlepší jazykovka. A já si myslím, že tímto i oceněním, které jsme teďka dostali, patříme mezi výborné školy v rámci celé České republiky, a to hlavně v oblasti anglického jazyka."</w:t>
      </w:r>
    </w:p>
    <w:p>
      <w:pPr/>
      <w:r>
        <w:rPr/>
        <w:t xml:space="preserve">Slavnostní událost poctili svou návštěvou významní hosté – přímo z Prahy přijeli ředitel British Council pan Paul Wade a ředitelka nakladatelství Cambridge University Press paní Františka Lutterová. Ta zároveň škole předala mimořádné ocenění: plaketu Cambridge English Educational Partner. Tento prestižní titul dosud obdržely pouze dvě školy v celé České republice. </w:t>
      </w:r>
    </w:p>
    <w:p>
      <w:pPr/>
      <w:r>
        <w:rPr>
          <w:b w:val="1"/>
          <w:bCs w:val="1"/>
        </w:rPr>
        <w:t xml:space="preserve">Paul Wade, ředitel British Council: </w:t>
      </w:r>
      <w:r>
        <w:rPr/>
        <w:t xml:space="preserve">"Angličtina je stále bránou do světa. I když na světě existuje více než 300 jazyků, angličtina je jazykem, kterým mluví více lidí než jakýmkoliv jiným. Otevírá umění, otevírá kulturu, otevírá svět práce, otevírá TikTok, ale především je to způsob, jak nás spojit. Je propojující silou. Schopnost angličtiny překlenout propasti a přivést lidi do prostoru, kde si navzájem rozumějí, je velmi důležitá. A myslím, že je to nyní důležitější než kdykoli předtím."</w:t>
      </w:r>
    </w:p>
    <w:p>
      <w:pPr/>
      <w:r>
        <w:rPr>
          <w:b w:val="1"/>
          <w:bCs w:val="1"/>
        </w:rPr>
        <w:t xml:space="preserve">Františka Lutterová, ředitelka nakladatelství Cambridge University Press: </w:t>
      </w:r>
      <w:r>
        <w:rPr/>
        <w:t xml:space="preserve">"Je to prostě mezinárodní jazyk, který  se používá jako komunikace v celém světě. Takže bez angličtiny je ten život trošičku složitější. A Základní škola Dělnická je úžasná v tom, že to dělá opravdu skvělým způsobem, a to tak, že si děti učí tak, že že je vlastně škola motivuje k tomu, aby podávali co nejlepší výsledky v angličtině jako takové. A tím důkazem, že jsou opravdu dobří, jsou právě naši Cambridgské certifikáty."</w:t>
      </w:r>
    </w:p>
    <w:p>
      <w:pPr/>
      <w:r>
        <w:rPr>
          <w:b w:val="1"/>
          <w:bCs w:val="1"/>
        </w:rPr>
        <w:t xml:space="preserve">anketa: žáci ZŠ Dělnická: </w:t>
      </w:r>
      <w:r>
        <w:rPr/>
        <w:t xml:space="preserve">“Bylo to docela těžké, ale já jsem to zvládl. Mám všechny erby.” “Tak mě učení angličtiny baví. Dostala jsem se i na jazykovku. A je to super, učení angličtiny.”</w:t>
      </w:r>
    </w:p>
    <w:p>
      <w:pPr/>
      <w:r>
        <w:rPr/>
        <w:t xml:space="preserve">Děti ze Základní školy Dělnická mají do života jednu ze základních výbav pro život - domluví se cizím jazykem, který je ve světě nejpoužívanější. Jejich nové certifikáty jsou pro ně další motivací a zároveň zúročením výuky angličtiny již v brzkém věku. </w:t>
      </w:r>
    </w:p>
    <w:p>
      <w:pPr/>
      <w:r>
        <w:rPr/>
        <w:t xml:space="preserve">---</w:t>
      </w:r>
    </w:p>
    <w:p>
      <w:pPr>
        <w:pStyle w:val="Heading1"/>
      </w:pPr>
      <w:r>
        <w:rPr>
          <w:sz w:val="36"/>
          <w:szCs w:val="36"/>
        </w:rPr>
        <w:t xml:space="preserve">Dětský koutek má nové herní prvky pro děti</w:t>
      </w:r>
    </w:p>
    <w:p>
      <w:pPr/>
      <w:r>
        <w:rPr>
          <w:b w:val="1"/>
          <w:bCs w:val="1"/>
        </w:rPr>
        <w:t xml:space="preserve">V dětském koutku v parku Boženy Němcové jsou od začátku června nové herní prvky. Cílí na malé i starší děti.</w:t>
      </w:r>
    </w:p>
    <w:p>
      <w:pPr/>
      <w:r>
        <w:rPr/>
        <w:t xml:space="preserve">V dětském koutku v parku Boženy Němcové jsou od začátku června nové herní prvky. Cílí na malé i starší děti.</w:t>
      </w:r>
    </w:p>
    <w:p>
      <w:pPr/>
      <w:r>
        <w:rPr/>
        <w:t xml:space="preserve">Nové atrakce v dětském koutku obsahují především lanové prvky pro menší i starší děti.</w:t>
      </w:r>
    </w:p>
    <w:p>
      <w:pPr/>
      <w:r>
        <w:rPr/>
        <w:t xml:space="preserve">Vzniklo nové lanové centrum Plamínek, které je určeno pro děti od tří let. Nově vybudovaná je také lanovka Duo a lanové centrum Rokytka, to je určeno pro děti od šesti let. </w:t>
      </w:r>
    </w:p>
    <w:p>
      <w:pPr/>
      <w:r>
        <w:rPr>
          <w:b w:val="1"/>
          <w:bCs w:val="1"/>
        </w:rPr>
        <w:t xml:space="preserve">Jan Wolf (SOCDEM), primátor Karviné: </w:t>
      </w:r>
      <w:r>
        <w:rPr/>
        <w:t xml:space="preserve">"My jsme měli ambici ten dětský park rozšířit, to se nám podařilo. Upozorňuji, že to není ještě úplně hotové, jsou tam ještě drobné terénní úpravy, které se budou dodělávat, ale ty prvky, které jsme chtěli, tak se podařilo zrealizovat. Myslím si, že tam najde zábavu různá věková skupina dětí. Samozřejmě budeme rádi, když si toho děti, rodiče, lidé, kteří tam budou přicházet, aby si toho vážili, protože občas se nám stane, že nějaký vandal se tam objeví. Samozřejmě není to příběh jenom Karviné, je to v celé republice. Máme nějaké zpětné vazby, co je dobře, ne všechno možná je úplně ideál, to znamená hledáme další řešení, třeba rozšíření laviček, které tam chybí."</w:t>
      </w:r>
    </w:p>
    <w:p>
      <w:pPr/>
      <w:r>
        <w:rPr/>
        <w:t xml:space="preserve">Všechny herní prvky jsou certifikované a odpovídají platným normám. Pravidelně se kontrolují, aby nebyly poškozené a byly bezpečné pro dětské hraní. </w:t>
      </w:r>
    </w:p>
    <w:p>
      <w:pPr/>
      <w:r>
        <w:rPr/>
        <w:t xml:space="preserve">---</w:t>
      </w:r>
    </w:p>
    <w:p>
      <w:pPr>
        <w:pStyle w:val="Heading1"/>
      </w:pPr>
      <w:r>
        <w:rPr>
          <w:sz w:val="36"/>
          <w:szCs w:val="36"/>
        </w:rPr>
        <w:t xml:space="preserve">Pasování malých čtenářů v polském oddělení knihovny</w:t>
      </w:r>
    </w:p>
    <w:p>
      <w:pPr/>
      <w:r>
        <w:rPr>
          <w:b w:val="1"/>
          <w:bCs w:val="1"/>
        </w:rPr>
        <w:t xml:space="preserve">V knihovně v Karviné-Fryštátě se uskutečnilo pasování malých čtenářů, tentokrát těch ze Základní školy s polským jazykem vyučovacím. Děti se tak staly plnohodnotnými čtenářskými členy.</w:t>
      </w:r>
    </w:p>
    <w:p>
      <w:pPr/>
      <w:r>
        <w:rPr/>
        <w:t xml:space="preserve">V oddělení polské literatury Regionální knihovny Karviná se uskutečnilo pasování malých čtenářů, které s sebou neslo také zařazení dětí mezi pravidelné čtenáře knihovny.</w:t>
      </w:r>
    </w:p>
    <w:p>
      <w:pPr/>
      <w:r>
        <w:rPr>
          <w:b w:val="1"/>
          <w:bCs w:val="1"/>
        </w:rPr>
        <w:t xml:space="preserve">Andrzej Bizoń (nestr. za SOCDEM), náměstek primátora: </w:t>
      </w:r>
      <w:r>
        <w:rPr/>
        <w:t xml:space="preserve">"Stalo se už tradicí, že polské dění pasuje své mladé čtenáře a jsem velmi rád, že mohu být u toho. Jsou to prvňáčci, kteří v průběhu prvního roku se naučili číst a psát. A já jim přeji, ať je kniha doprovází celým svým životem, protože tištěná kniha je stále tou největší hodnotou, kterou máme."</w:t>
      </w:r>
    </w:p>
    <w:p>
      <w:pPr/>
      <w:r>
        <w:rPr>
          <w:b w:val="1"/>
          <w:bCs w:val="1"/>
        </w:rPr>
        <w:t xml:space="preserve">Marta Orszulik, knihovnice: </w:t>
      </w:r>
      <w:r>
        <w:rPr/>
        <w:t xml:space="preserve">"Snažíme se, aby to bylo velice slavnostní, aby ty děti si pamatovaly, že tady byly, že to bylo něco jiného, než když přijdou na klasickou lekci nebo dnes. Připravili jsme si scénické čtení, byly soutěžní otázky, musely nějaké úkoly splnit a za každý ten správně zodpovězený dotaz, za správnou odpověď, dostaly písmeno a z toho musely vytvořit slovo."</w:t>
      </w:r>
    </w:p>
    <w:p>
      <w:pPr/>
      <w:r>
        <w:rPr/>
        <w:t xml:space="preserve">Samotného pasování se ujala ředitelka Regionální knihovny Karviná Markéta Kukrechtová a náměstek primátora Karviné Andrzej Bizoń.  </w:t>
      </w:r>
    </w:p>
    <w:p>
      <w:pPr/>
      <w:r>
        <w:rPr>
          <w:b w:val="1"/>
          <w:bCs w:val="1"/>
        </w:rPr>
        <w:t xml:space="preserve">anketa: prvňáci ze ZŠ s polským jazykem vyučovacím:</w:t>
      </w:r>
      <w:r>
        <w:rPr/>
        <w:t xml:space="preserve"> “Co ráda čteš?” “Různé knížky.” “Jaké například?” “Nějakých zvířátek.” "Časopisy." "Co rád čteš?" "Star Wars." "Budeš chodit do knihovny?" “Jo, budu chodit do knihovny.”</w:t>
      </w:r>
    </w:p>
    <w:p>
      <w:pPr/>
      <w:r>
        <w:rPr>
          <w:b w:val="1"/>
          <w:bCs w:val="1"/>
        </w:rPr>
        <w:t xml:space="preserve">Marta Orszulik, knihovnice: </w:t>
      </w:r>
      <w:r>
        <w:rPr/>
        <w:t xml:space="preserve">"Já mohu prozradit, že spousta těch dnešních, jakoby nových čtenářů, to jsou děti, které tady přicházely už s maminkami na Bookstart. A ty maminky je už vlastně tehdy přihlašovaly. A ty děti se učily tady chodit, vlastně se tady poznávaly to prostředí. A ty maminky je vedly k tomu, že třeba to byly nejdřív leporela, obrázkové knížky, a vedly je k tomu společnému čtení. A to, když viděli doma, tak já si myslím, že z těchto dětí budou moc dobří čtenáři."</w:t>
      </w:r>
    </w:p>
    <w:p>
      <w:pPr/>
      <w:r>
        <w:rPr/>
        <w:t xml:space="preserve">Malí čtenáři kromě pocitu sounáležitosti s knihovnou obdrželi také krásnou dětskou knížku.  </w:t>
      </w:r>
    </w:p>
    <w:p>
      <w:pPr/>
      <w:r>
        <w:rPr/>
        <w:t xml:space="preserve">---</w:t>
      </w:r>
    </w:p>
    <w:p>
      <w:pPr>
        <w:pStyle w:val="Heading1"/>
      </w:pPr>
      <w:r>
        <w:rPr>
          <w:sz w:val="36"/>
          <w:szCs w:val="36"/>
        </w:rPr>
        <w:t xml:space="preserve">Hokejbalem proti drogám a patologickým jevům</w:t>
      </w:r>
    </w:p>
    <w:p>
      <w:pPr/>
      <w:r>
        <w:rPr>
          <w:b w:val="1"/>
          <w:bCs w:val="1"/>
        </w:rPr>
        <w:t xml:space="preserve">Akce Hokejbalem proti drogám má podpořit v dětech a dospívajících vztah k aktivnímu pohybu, který může zamezit nudě nebo nečinnosti, způsobující často látkové závislosti. Po roce se opět uskutečnila na karvinské Střední průmyslové škole.</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2026-07-16T22:38:48+02:00</dcterms:created>
  <dcterms:modified xsi:type="dcterms:W3CDTF">2026-07-16T22:38:48+02:00</dcterms:modified>
</cp:coreProperties>
</file>

<file path=docProps/custom.xml><?xml version="1.0" encoding="utf-8"?>
<Properties xmlns="http://schemas.openxmlformats.org/officeDocument/2006/custom-properties" xmlns:vt="http://schemas.openxmlformats.org/officeDocument/2006/docPropsVTypes"/>
</file>