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se slavnostně rozloučila s předškoláky</w:t>
      </w:r>
    </w:p>
    <w:p>
      <w:pPr/>
      <w:r>
        <w:rPr>
          <w:b w:val="1"/>
          <w:bCs w:val="1"/>
        </w:rPr>
        <w:t xml:space="preserve">V sále Domu PZKO proběhlo slavnostní rozloučení s předškoláky, kteří se po prázdninách vydají na novou cestu – do první třídy.</w:t>
      </w:r>
    </w:p>
    <w:p>
      <w:pPr/>
      <w:r>
        <w:rPr/>
        <w:t xml:space="preserve">Obec Stonava připravila pro děti, které se v září chystají usednout poprvé  do školních lavic, slavnostní rozloučení s mateřskou školou. Tradiční akce se  konala v sále Domu PZKO a kromě budoucích prvňáčků se jí zúčastnili také jejich  rodiče a zástupci vedení obce.</w:t>
      </w:r>
    </w:p>
    <w:p>
      <w:pPr/>
      <w:r>
        <w:rPr>
          <w:b w:val="1"/>
          <w:bCs w:val="1"/>
        </w:rPr>
        <w:t xml:space="preserve">Jolanta Jelenová (ANO), členka zastupitelstva obce Stonava: </w:t>
      </w:r>
      <w:r>
        <w:rPr/>
        <w:t xml:space="preserve">„O</w:t>
      </w:r>
      <w:r>
        <w:rPr>
          <w:i w:val="1"/>
          <w:iCs w:val="1"/>
        </w:rPr>
        <w:t xml:space="preserve">d září  Vám začne nové životní období, čekají Vás školní povinnosti. Rodiče Vás svěří  do péče nové paní učitelky, která Vás bude vychovávat a hlavně učit. Bude Vás  učit poznávat a psát první písmenka, učit číst a počítat. I ve škole bude čas  pro pěkné písně, básně, pohádky, kreslení, malování a cvičení. Věřím děti, že  budete ve škole pozorné a pracovité. Jen tak se z Vás stanou dobří žáci, které  může paní učitelka odměnit pochvalou a pěknou známkou.“</w:t>
      </w:r>
    </w:p>
    <w:p>
      <w:pPr/>
      <w:r>
        <w:rPr>
          <w:b w:val="1"/>
          <w:bCs w:val="1"/>
        </w:rPr>
        <w:t xml:space="preserve">Ondřej Feber (ANO), senátor a místostarosta obce Stonava: </w:t>
      </w:r>
      <w:r>
        <w:rPr/>
        <w:t xml:space="preserve"> „Všem přeji krásné slunečné prázdniny. Na shledanou v příštím školním  roce.“</w:t>
      </w:r>
    </w:p>
    <w:p>
      <w:pPr/>
      <w:r>
        <w:rPr/>
        <w:t xml:space="preserve">Předškoláci z mateřských škol Hořany, Dolany a Holkovice si pro tuto  příležitost připravili krátký, ale milý kulturní program, který všechny  přítomné potěšil a dojal.</w:t>
      </w:r>
    </w:p>
    <w:p>
      <w:pPr/>
      <w:r>
        <w:rPr/>
        <w:t xml:space="preserve">V září nastoupí do první třídy stonavské české a polské školy celkem 25  dětí. Všem budoucím školákům přejeme krásné prázdniny plné zážitků a úspěšný  vstup do nové životní etapy.</w:t>
      </w:r>
    </w:p>
    <w:p>
      <w:pPr/>
      <w:r>
        <w:rPr/>
        <w:t xml:space="preserve">---</w:t>
      </w:r>
    </w:p>
    <w:p>
      <w:pPr>
        <w:pStyle w:val="Heading1"/>
      </w:pPr>
      <w:r>
        <w:rPr>
          <w:sz w:val="36"/>
          <w:szCs w:val="36"/>
        </w:rPr>
        <w:t xml:space="preserve">Premianti tříd byli přijati na stonavské radnici</w:t>
      </w:r>
    </w:p>
    <w:p>
      <w:pPr/>
      <w:r>
        <w:rPr>
          <w:b w:val="1"/>
          <w:bCs w:val="1"/>
        </w:rPr>
        <w:t xml:space="preserve">Závěr školního roku se ve Stonavě nese v duchu krásné tradice. Nejlepší žáci z české i polské školy se každoročně setkávají s vedením obce, aby převzali ocenění za celoroční snahu a zapsali se do pamětní knihy obce. Letos tomu nebylo jinak.</w:t>
      </w:r>
    </w:p>
    <w:p>
      <w:pPr/>
      <w:r>
        <w:rPr/>
        <w:t xml:space="preserve">Na radnici zavítali žáci, kteří nemusí mít nutně samé jedničky – důležitá je  jejich vytrvalost, aktivita a práce i mimo školní lavice. </w:t>
      </w:r>
    </w:p>
    <w:p>
      <w:pPr/>
      <w:r>
        <w:rPr>
          <w:b w:val="1"/>
          <w:bCs w:val="1"/>
        </w:rPr>
        <w:t xml:space="preserve">Tomáš Wawrzyk (ANO), starosta Stonavy: </w:t>
      </w:r>
      <w:r>
        <w:rPr/>
        <w:t xml:space="preserve">„Cílem je motivovat žáky k lepším  výsledkům a k lepšímu chování. Ti ohodnocení přijdou si s námi popovídat  o tom, jak se jim dařilo, co by si přáli do budoucna a jak budou trávit  prázdniny.“</w:t>
      </w:r>
    </w:p>
    <w:p>
      <w:pPr/>
      <w:r>
        <w:rPr/>
        <w:t xml:space="preserve">Jedním z témat byly i letní prázdniny. Tak jako v předchozích letech, i  letos totiž obec ve spolupráci s Nadací OKD umožnuje dětem vycestovat na  čtrnáctidenní ozdravný pobyt do Chorvatska.</w:t>
      </w:r>
    </w:p>
    <w:p>
      <w:pPr/>
      <w:r>
        <w:rPr/>
        <w:t xml:space="preserve">Zajímavosti se ale netýkaly jen odpočinku. Děti se dozvěděly, že sportovní  hala ve Stonavě během léta získá nový moderní povrch. A dobré zprávy pokračují  – už brzy se začne stavět dlouho očekávaný skatepark poblíž základní školy na  Dolanech.</w:t>
      </w:r>
    </w:p>
    <w:p>
      <w:pPr/>
      <w:r>
        <w:rPr/>
        <w:t xml:space="preserve">Setkání bylo nejen oceněním práce dětí, ale i příležitostí slyšet jejich  názory – a ty jsou pro vedení obce stejně důležité jako jejich školní úspěchy.</w:t>
      </w:r>
    </w:p>
    <w:p>
      <w:pPr/>
      <w:r>
        <w:rPr/>
        <w:t xml:space="preserve">---</w:t>
      </w:r>
    </w:p>
    <w:p>
      <w:pPr>
        <w:pStyle w:val="Heading1"/>
      </w:pPr>
      <w:r>
        <w:rPr>
          <w:sz w:val="36"/>
          <w:szCs w:val="36"/>
        </w:rPr>
        <w:t xml:space="preserve">Stonavští evangelíci slavili dvě významná výročí</w:t>
      </w:r>
    </w:p>
    <w:p>
      <w:pPr/>
      <w:r>
        <w:rPr>
          <w:b w:val="1"/>
          <w:bCs w:val="1"/>
        </w:rPr>
        <w:t xml:space="preserve">Ve stonavském evangelickém kostele se uskutečnila bohoslužba k výročí posvěcení základního kamene. Svým zpěvem ji zpříjemnil místní smíšený sbor Stonava. Po slavnostní bohoslužbě si všichni pochutnali na vaječině.</w:t>
      </w:r>
    </w:p>
    <w:p>
      <w:pPr/>
      <w:r>
        <w:rPr/>
        <w:t xml:space="preserve">V předposlední červnovou neděli se stonavští  evangelíci sešli k výjimečné slavnosti. Uplynulo totiž 86 let od chvíle, kdy  byl posvěcen základní kámen jejich kostela. Tato historická událost se odehrála  7. července 1938 a už o necelé čtyři měsíce později, 1. listopadu téhož roku,  se v novém kostele konaly první pravidelné bohoslužby. Slavnostní atmosféru  bohoslužby umocnilo vystoupení Smíšeného pěveckého sboru Stonava, který působí  při Místní skupině Polského kulturně-osvětového svazu.</w:t>
      </w:r>
    </w:p>
    <w:p>
      <w:pPr/>
      <w:r>
        <w:rPr/>
        <w:t xml:space="preserve">Tím však výčet oslav nekončil. Letos si  evangelíci připomínají také 75 let od založení samostatného stonavského sboru. </w:t>
      </w:r>
    </w:p>
    <w:p>
      <w:pPr/>
      <w:r>
        <w:rPr>
          <w:b w:val="1"/>
          <w:bCs w:val="1"/>
        </w:rPr>
        <w:t xml:space="preserve">Jan Wacławek, emeritní biskup SCEAV: </w:t>
      </w:r>
      <w:r>
        <w:rPr/>
        <w:t xml:space="preserve">„V roce 1950 biskup  Berger se chtěl přiblížit lidem, aby nemuseli docházet, dojíždět do těch  velkých sborů. Tak dalších devět vzniklo právě v padesátém a mezi jinými i ten  stonavský. Takže si připomíná 75. výročí.“</w:t>
      </w:r>
    </w:p>
    <w:p>
      <w:pPr/>
      <w:r>
        <w:rPr/>
        <w:t xml:space="preserve">Po duchovní části následovalo přátelské  setkání věřících na farní zahradě. Připraveno bylo bohaté občerstvení včetně  tradiční vaječiny.</w:t>
      </w:r>
    </w:p>
    <w:p>
      <w:pPr/>
      <w:r>
        <w:rPr>
          <w:b w:val="1"/>
          <w:bCs w:val="1"/>
        </w:rPr>
        <w:t xml:space="preserve">Hilda Haroková, SCEAV Stonava: </w:t>
      </w:r>
      <w:r>
        <w:rPr/>
        <w:t xml:space="preserve"> „Paní Kasprzaková napekla taky koláče na plechu. Vaječina se vaří ze 100 vajec,  plus špek, no, myslím, že bude chutnat všem.“</w:t>
      </w:r>
    </w:p>
    <w:p>
      <w:pPr/>
      <w:r>
        <w:rPr/>
        <w:t xml:space="preserve">Závěrem nezbývá než dodat, že nejen modlitba  a duchovní prožitek, ale i společné chvíle strávené u společného stolu je to,  co tvoří život stonavského evangelického farního společenství. </w:t>
      </w:r>
    </w:p>
    <w:p>
      <w:pPr/>
      <w:r>
        <w:rPr/>
        <w:t xml:space="preserve">---</w:t>
      </w:r>
    </w:p>
    <w:p>
      <w:pPr>
        <w:pStyle w:val="Heading1"/>
      </w:pPr>
      <w:r>
        <w:rPr>
          <w:sz w:val="36"/>
          <w:szCs w:val="36"/>
        </w:rPr>
        <w:t xml:space="preserve">W Stonawie zagrano „Koguta w rosole”</w:t>
      </w:r>
    </w:p>
    <w:p>
      <w:pPr/>
      <w:r>
        <w:rPr>
          <w:b w:val="1"/>
          <w:bCs w:val="1"/>
        </w:rPr>
        <w:t xml:space="preserve">Premiera tej gorzkiej komedii odbyła się ponad rok temu i od tego czasu każda jej kolejna repryza wywołuje salwy śmiechu wśród publiczności. Nie inaczej było w trzecią czerwcową niedzielę w dużej sali Domu PZKO w Stonawie.</w:t>
      </w:r>
    </w:p>
    <w:p>
      <w:pPr/>
      <w:r>
        <w:rPr>
          <w:b w:val="1"/>
          <w:bCs w:val="1"/>
        </w:rPr>
        <w:t xml:space="preserve">Bogdan Kokotek,  kierownik Sceny Polskiej TC: </w:t>
      </w:r>
      <w:r>
        <w:rPr/>
        <w:t xml:space="preserve">„Myślę, że się dużo zmieniło od premiery, dużo się  rozwinęło, niektóre teksty jakoś wypadły, bo się nie ostały w naszej pamięci,  ale dużo, może nawet więcej tekstów, przybyło, jest to takie żywe  przedstawienie.”</w:t>
      </w:r>
    </w:p>
    <w:p>
      <w:pPr/>
      <w:r>
        <w:rPr>
          <w:b w:val="1"/>
          <w:bCs w:val="1"/>
        </w:rPr>
        <w:t xml:space="preserve">Karol Suszka w roli Stacha: </w:t>
      </w:r>
      <w:r>
        <w:rPr/>
        <w:t xml:space="preserve">„Twierdzę, że to  przedstawienie jest tak mocne i tak silne, i tak na niego ludzie reagują z tego  powodu, że jest znakomicie zagrane. Po prostu tam nie ma udawania, że to jest  komedia, więc to trzeba komicznie grać i komicznie mówić, i komicznie wyglądać  etc, etc. Nie, tu gramy problemy, w związku z czym, to jest  tak mocne, poniewaz to jest dobrze napisane.”</w:t>
      </w:r>
    </w:p>
    <w:p>
      <w:pPr/>
      <w:r>
        <w:rPr/>
        <w:t xml:space="preserve">Akcja została przeniesiona na Zaolzie, a  aktorzy posługują się nieco zniekształconą gwarą. Treść porusza egzystencjalne  problemy, jednak przedstawia je z dużym poczuciem humoru i lekkością.</w:t>
      </w:r>
    </w:p>
    <w:p>
      <w:pPr/>
      <w:r>
        <w:rPr>
          <w:b w:val="1"/>
          <w:bCs w:val="1"/>
        </w:rPr>
        <w:t xml:space="preserve">Bogdan Kokotek,  kierownik Sceny Polskiej TC: </w:t>
      </w:r>
      <w:r>
        <w:rPr/>
        <w:t xml:space="preserve">„Z komediami wszystkimi jest tak ogólnie, ż sama  praca nad tą materią komediową jest raczej trudna i taka niewdzięczna. I  dopiero przy spotkaniu z widzem to przedstawienie nabiera rumieńców i się  rozpędza, dopiero wtedy sprawdzamy, czy się udało, czy  nie.”</w:t>
      </w:r>
    </w:p>
    <w:p>
      <w:pPr/>
      <w:r>
        <w:rPr>
          <w:b w:val="1"/>
          <w:bCs w:val="1"/>
        </w:rPr>
        <w:t xml:space="preserve">ankieta, widzowie w  Stonawie:</w:t>
      </w:r>
      <w:r>
        <w:rPr/>
        <w:t xml:space="preserve"> „Ja już to widziałam w ramach abonamentu, ale przyszłam jeszcze raz  bo to jest suprowe.” „Je żech rada, żech tu je, że se człowiek przynajmniej trochę  odreaguje od wszystkiego.” „Warto jednak trochę się uśmiechnąć.” „Jako hutnicy  albo górnicy tak mówią, tak oni też tak. Na wesoło.” „Je żech ciekawo, jak to  dopadnie.” „A chłopi bardzo ładni.” „Gra aktorska bez zarzutu, są wspaniali. Wszyscy.”  „Ja się bardzo ciesze, że właśnie Scena Polska ponownie zawitała do nas i mam  nadzieję, że właśnie będzie ta współpraca gminy i teatru i będą kolejne sztuki  wystawiane właśnie tutaj w PZKO.” </w:t>
      </w:r>
    </w:p>
    <w:p>
      <w:pPr/>
      <w:r>
        <w:rPr>
          <w:b w:val="1"/>
          <w:bCs w:val="1"/>
        </w:rPr>
        <w:t xml:space="preserve">Lukáš Topiarz, przewodniczący komisji ds. szkolnictwa, kultury i sportu:</w:t>
      </w:r>
      <w:r>
        <w:rPr/>
        <w:t xml:space="preserve"> „Myslím,  že ohlas na to je pozitivní a lidé si začínají zvykat a chtějí, abychom  v tomhle dále pokračovali.“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2026-05-22T04:53:00+02:00</dcterms:created>
  <dcterms:modified xsi:type="dcterms:W3CDTF">2026-05-22T04:53:00+02:00</dcterms:modified>
</cp:coreProperties>
</file>

<file path=docProps/custom.xml><?xml version="1.0" encoding="utf-8"?>
<Properties xmlns="http://schemas.openxmlformats.org/officeDocument/2006/custom-properties" xmlns:vt="http://schemas.openxmlformats.org/officeDocument/2006/docPropsVTypes"/>
</file>