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vyřazování deváťáků ZŠ Cihelní</w:t>
      </w:r>
    </w:p>
    <w:p>
      <w:pPr/>
      <w:r>
        <w:rPr>
          <w:b w:val="1"/>
          <w:bCs w:val="1"/>
        </w:rPr>
        <w:t xml:space="preserve">Slavnostní ceremoniál závěru roku na ZŠ Cihelní se uskutečnil i letos v sále ZUŠ Bedřicha Smetany. Žáci devátých tříd se tak symbolicky rozloučili s devítiletou povinnou školní docházkou a nyní mohou vkročit do další životní etapy.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br/>
    </w:p>
    <w:p>
      <w:pPr/>
      <w:r>
        <w:rPr/>
        <w:t xml:space="preserve">---</w:t>
      </w:r>
    </w:p>
    <w:p>
      <w:pPr>
        <w:pStyle w:val="Heading1"/>
      </w:pPr>
      <w:r>
        <w:rPr>
          <w:sz w:val="36"/>
          <w:szCs w:val="36"/>
        </w:rPr>
        <w:t xml:space="preserve">Florbalový tým z Karviné zvítězil na Mistrovství ČR</w:t>
      </w:r>
    </w:p>
    <w:p>
      <w:pPr/>
      <w:r>
        <w:rPr>
          <w:b w:val="1"/>
          <w:bCs w:val="1"/>
        </w:rPr>
        <w:t xml:space="preserve">Na Gymnáziu Karviná byl sestaven florbalový tým, který vybojoval další významný český titul. Chlapci berou vítězství jako motivaci do budoucna.</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w:t>
      </w:r>
      <w:b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Krupa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w:t>
      </w:r>
      <w:b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2026-02-21T20:07:47+01:00</dcterms:created>
  <dcterms:modified xsi:type="dcterms:W3CDTF">2026-02-21T20:07:47+01:00</dcterms:modified>
</cp:coreProperties>
</file>

<file path=docProps/custom.xml><?xml version="1.0" encoding="utf-8"?>
<Properties xmlns="http://schemas.openxmlformats.org/officeDocument/2006/custom-properties" xmlns:vt="http://schemas.openxmlformats.org/officeDocument/2006/docPropsVTypes"/>
</file>