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zatrubnění potoka ve Studénce budí obavy</w:t>
      </w:r>
    </w:p>
    <w:p>
      <w:pPr/>
      <w:r>
        <w:rPr>
          <w:b w:val="1"/>
          <w:bCs w:val="1"/>
        </w:rPr>
        <w:t xml:space="preserve">Realizace projektu stavby podjezdu pod železniční tratí ve Studénce začala budováním  objízdné trasy pro kamionovou dopravu. Práce byly započaty na ulici Butovické. Obavy tady vzbuzuje provizorní řešení zatrubnění potoka.</w:t>
      </w:r>
    </w:p>
    <w:p>
      <w:pPr/>
      <w:r>
        <w:rPr/>
        <w:t xml:space="preserve">Stavba podjezdu pod železničním koridorem ve Studénce začala pracemi, které se odehrávají o několik stovek metrů dále od inkriminovaného místa, na ulici Butovické. První etapou je totiž řešení objízdné trasy, která vyvede z části města kamionovou dopravu. Součástí stavby je tu provizorní zatrubnění Butovického potoka u železniční trati. Jde o oblast, která je při velkých deštích zaplavovaná pravidelně. Na sociálních sítích někteří občané vyslovili obavy, že by se tu situace mohla zhoršit.    </w:t>
      </w:r>
    </w:p>
    <w:p>
      <w:pPr/>
      <w:r>
        <w:rPr>
          <w:b w:val="1"/>
          <w:bCs w:val="1"/>
        </w:rPr>
        <w:t xml:space="preserve">Libor Slavík (STUDEŇÁCI PRO STUDÉNKU), starosta Studénky: </w:t>
      </w:r>
      <w:r>
        <w:rPr/>
        <w:t xml:space="preserve">“Celá realizace není stavbou města, město není investorem. Nicméně samozřejmě komunikujeme se zhotovitelem a postupně řešíme připomínky od občanů, zejména je to to provizorní zatrubnění potoka u samotné železniční trati.” </w:t>
      </w:r>
    </w:p>
    <w:p>
      <w:pPr/>
      <w:r>
        <w:rPr>
          <w:b w:val="1"/>
          <w:bCs w:val="1"/>
        </w:rPr>
        <w:t xml:space="preserve">Radmila Nováková, vedoucí odboru stavebního řád</w:t>
      </w:r>
      <w:r>
        <w:rPr>
          <w:b w:val="1"/>
          <w:bCs w:val="1"/>
        </w:rPr>
        <w:t xml:space="preserve">u: </w:t>
      </w:r>
      <w:r>
        <w:rPr/>
        <w:t xml:space="preserve">“V rámci jednoho z kontrolních dnů jsme upozornili na to, že provizorní řešení není úplně šťastné. Bylo nám sděleno, že součástí projektu samotného byl návrh protipovodňových opatření.“</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t xml:space="preserve">Stavba objízdné trasy má být hotova do konce roku, příští rok bude o budování železniční infrastruktury. Podjezd bude zprovozněn na konci roku 2026.</w:t>
      </w:r>
    </w:p>
    <w:p>
      <w:pPr/>
      <w:r>
        <w:rPr/>
        <w:t xml:space="preserve">---</w:t>
      </w:r>
    </w:p>
    <w:p>
      <w:pPr>
        <w:pStyle w:val="Heading1"/>
      </w:pPr>
      <w:r>
        <w:rPr>
          <w:sz w:val="36"/>
          <w:szCs w:val="36"/>
        </w:rPr>
        <w:t xml:space="preserve">Policisté v Ostravě objasnili dvě loupežná přepadení</w:t>
      </w:r>
    </w:p>
    <w:p>
      <w:pPr/>
      <w:r>
        <w:rPr>
          <w:b w:val="1"/>
          <w:bCs w:val="1"/>
        </w:rPr>
        <w:t xml:space="preserve">V centru Ostravy došlo ke dvěma přepadením – v obou případech útočníci kradli mobily a požadovali peníze. Díky svědkům a pohotovému zásahu byli podezřelí rychle dopadeni.</w:t>
      </w:r>
    </w:p>
    <w:p>
      <w:pPr/>
      <w:r>
        <w:rPr/>
        <w:t xml:space="preserve">K prvnímu loupežnému přepadení došlo na Frýdlantských mostech a zachytila ho bezpečnostní kamera. Trio dívek z nichž jedna neměla ani 18 let, si vytipovalo v podchodu ženu s mobilním telefonem.</w:t>
      </w:r>
    </w:p>
    <w:p>
      <w:pPr/>
      <w:r>
        <w:rPr>
          <w:b w:val="1"/>
          <w:bCs w:val="1"/>
        </w:rPr>
        <w:t xml:space="preserve">   Eva Michalíková, mluvčí PČR Ostrava:</w:t>
      </w:r>
      <w:r>
        <w:rPr/>
        <w:t xml:space="preserve"> "Dvě z nich ji obstoupily a násilným způsobem se mobilního telefonu zmocnily. Třetí nejmladší dívka všemu přihlížela." </w:t>
      </w:r>
    </w:p>
    <w:p>
      <w:pPr/>
      <w:r>
        <w:rPr/>
        <w:t xml:space="preserve"> Zlodějky z místa utekly neznámo kam. Měly ale smůlu. Náhodný svědek je při útěku stačil vyfotit, a celou událost nahlásil na policii. Ze zajištěných kamerových záznamů z místa činu se policistům podařilo identifikovat všechny tři podezřelé osoby. Dvěma z nich hrozí až desetileté vězení, mladistvé dívce poloviční trest. </w:t>
      </w:r>
    </w:p>
    <w:p>
      <w:pPr/>
      <w:r>
        <w:rPr>
          <w:b w:val="1"/>
          <w:bCs w:val="1"/>
        </w:rPr>
        <w:t xml:space="preserve">    Eva Michalíková, mluvčí PČR Ostrava: </w:t>
      </w:r>
      <w:r>
        <w:rPr/>
        <w:t xml:space="preserve">"Ve druhém případě k poškozenému přistoupili dva muži a dožadovali se volání vozidla taxislužby. Následně pod pohrůžkou násilí ho donutili otevřít internetové bankovnictví v telefonu a poté ho přinutili vybrat z bankomatu hotovost ve výši 2000 Kč." </w:t>
      </w:r>
    </w:p>
    <w:p>
      <w:pPr/>
      <w:r>
        <w:rPr/>
        <w:t xml:space="preserve">       Naštěstí zrovna v té době místem projížděla policejní hlídka, která si incidentu všimla. Ukázalo se, že jde o recidivisty s bohatou trestní minulostí. Dva zadržení muži ve věku 18 a 29 let byli obviněni za spáchání zvlášť závažného zločinu loupeže. Mladší je stíhán vazebně. Oběma nyní hrozí až 10 let vězení. </w:t>
      </w:r>
    </w:p>
    <w:p>
      <w:pPr/>
      <w:r>
        <w:rPr/>
        <w:t xml:space="preserve">---</w:t>
      </w:r>
    </w:p>
    <w:p>
      <w:pPr/>
      <w:r>
        <w:rPr/>
        <w:t xml:space="preserve">V MNO UVEDOU DO PROVOZU NOVOU MAGNETICKOU REZONANCI</w:t>
      </w:r>
    </w:p>
    <w:p>
      <w:pPr/>
      <w:r>
        <w:rPr/>
        <w:t xml:space="preserve">Městská nemocnice Ostrava má nový přístroj magnetické rezonance MR 3 T. Zařízení zdvojnásobí kapacitu vyšetření, zrychlí diagnostiku a nabídne dvojnásobné rozlišení oproti stávajícímu přístroji. Nemocnice  tak bude mít k dispozici dvě moderní magnetické rezonance pro pacienty.</w:t>
      </w:r>
    </w:p>
    <w:p>
      <w:pPr/>
      <w:r>
        <w:rPr/>
        <w:t xml:space="preserve">VEDRO OHROŽUJE SRDCAŘE I HYPERTENZIVY</w:t>
      </w:r>
    </w:p>
    <w:p>
      <w:pPr/>
      <w:r>
        <w:rPr/>
        <w:t xml:space="preserve">Horké počasí je rizikové pro lidi s vysokým tlakem a srdečně-cévními chorobami – ovlivňuje účinek léků i schopnost těla se ochlazovat. Lékaři doporučují dostatečně pít, vyhýbat se slunci mezi 11. a 17. hodinou a sportovat s rozumem. Vysoké teploty mohou vést ke kolapsům, dehydrataci i zhoršení funkce ledvin.</w:t>
      </w:r>
    </w:p>
    <w:p>
      <w:pPr/>
      <w:r>
        <w:rPr/>
        <w:t xml:space="preserve">---</w:t>
      </w:r>
    </w:p>
    <w:p>
      <w:pPr>
        <w:pStyle w:val="Heading1"/>
      </w:pPr>
      <w:r>
        <w:rPr>
          <w:sz w:val="36"/>
          <w:szCs w:val="36"/>
        </w:rPr>
        <w:t xml:space="preserve">Na dole ČSM proběhl hromadný odběr krve</w:t>
      </w:r>
    </w:p>
    <w:p>
      <w:pPr/>
      <w:r>
        <w:rPr>
          <w:b w:val="1"/>
          <w:bCs w:val="1"/>
        </w:rPr>
        <w:t xml:space="preserve">Odběrový mobilní tým Krevního centra Fakultní nemocnice Ostrava znovu vyrazil do terénu, tentokrát na důl ČSM ve Stonavě. Krev zde přišlo darovat pět desítek zaměstnanců OKD.</w:t>
      </w:r>
    </w:p>
    <w:p>
      <w:pPr/>
      <w:r>
        <w:rPr/>
        <w:t xml:space="preserve">Kulturní sál Dolu ČSM se na jeden den proměnil v mobilní  odběrové centrum Krevního centra Fakultní nemocnice Ostrava. Krev zde přišlo darovat  50 zaměstnanců společnosti OKD.</w:t>
      </w:r>
    </w:p>
    <w:p>
      <w:pPr/>
      <w:r>
        <w:rPr>
          <w:b w:val="1"/>
          <w:bCs w:val="1"/>
        </w:rPr>
        <w:t xml:space="preserve">Zuzana Jurčeková, marketingová manažerka Krevního centra FNO: </w:t>
      </w:r>
      <w:r>
        <w:rPr/>
        <w:t xml:space="preserve"> „Poslední roky bojujeme s tím, abychom zajistili dostatečné množství  transfuzních přípravků pro naše pacienty. Takže to byl takový ten impuls, který  nás dovedl k tomu přemýšlet vůbec nad těmi mobilními odběry.“</w:t>
      </w:r>
    </w:p>
    <w:p>
      <w:pPr/>
      <w:r>
        <w:rPr/>
        <w:t xml:space="preserve">Společnost OKD se do akce zapojila poprvé a stala se  dvacátým místem, které mobilní tým navštívil od loňského roku. Reagovala tak na  výzvu krevního centra, které před prázdninami čelí každoročnímu úbytku dárců.</w:t>
      </w:r>
    </w:p>
    <w:p>
      <w:pPr/>
      <w:r>
        <w:rPr>
          <w:b w:val="1"/>
          <w:bCs w:val="1"/>
        </w:rPr>
        <w:t xml:space="preserve">Barbora Černá Dvořáková, mluvčí OKD:</w:t>
      </w:r>
      <w:r>
        <w:rPr/>
        <w:t xml:space="preserve"> „My máme v OKD na 200  pravidelných dárců krve. Nyní jsme ale vyslyšeli volání o pomoc, takže jsme  udělali takovou jednorázovou akci.“</w:t>
      </w:r>
    </w:p>
    <w:p>
      <w:pPr/>
      <w:r>
        <w:rPr/>
        <w:t xml:space="preserve">Zapojili se jak pravidelní dárci, tak i prvodárci, kteří  této možnosti využili poprvé. Krev darovali horníci i administrativní  pracovníci. </w:t>
      </w:r>
    </w:p>
    <w:p>
      <w:pPr/>
      <w:r>
        <w:rPr>
          <w:b w:val="1"/>
          <w:bCs w:val="1"/>
        </w:rPr>
        <w:t xml:space="preserve">anketa, dárci krve: </w:t>
      </w:r>
      <w:r>
        <w:rPr/>
        <w:t xml:space="preserve">„Protože pomáhat se musí přece.“ „Dozvěděl  jsem se, že nemocnice potřebuje krev.“ „Tak je to nejmenší, co můžu udělat,  když mám dobrou krev a jsem zdráv, tak daruji.“ „Jsem se k tomu odhodlala, byť  jsem o tom už dlouho přemýšlela. Tohle to byla prostě příležitost.“</w:t>
      </w:r>
    </w:p>
    <w:p>
      <w:pPr/>
      <w:r>
        <w:rPr>
          <w:b w:val="1"/>
          <w:bCs w:val="1"/>
        </w:rPr>
        <w:t xml:space="preserve">Zuzana Jurčeková, marketingová manažerka Krevního centra FNO: </w:t>
      </w:r>
      <w:r>
        <w:rPr/>
        <w:t xml:space="preserve"> „Myslím si, že je úplně jedno, jestli je to nějaký úřad, nějaká firma, anebo  zrovna právě šachta. Důležité je, aby tam byli lidi, kteří mají to srdíčko na  pravé místě.“</w:t>
      </w:r>
    </w:p>
    <w:p>
      <w:pPr/>
      <w:r>
        <w:rPr/>
        <w:t xml:space="preserve">Mobilní  odběrové centrum FNO bude za dárci vyjíždět i nadále, protože krve není nikdy  dost.</w:t>
      </w:r>
    </w:p>
    <w:p>
      <w:pPr/>
      <w:r>
        <w:rPr/>
        <w:t xml:space="preserve">---</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zrevitalizovali. Vybudovali jsme nové chodníky, nové propojky, nové cesty. Osazují se lavičky a časem tady budou zabudované ještě herní prvky.”</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r>
        <w:rPr/>
        <w:t xml:space="preserve">ALERGICKÁ REAKCE CESTUJÍCÍHO V LETADLE</w:t>
      </w:r>
    </w:p>
    <w:p>
      <w:pPr/>
      <w:r>
        <w:rPr/>
        <w:t xml:space="preserve">Záchranáři zasahovali na letišti v Mošnově u muže, který krátce před odletem prodělal těžkou alergickou reakci. Osmatřicetiletý cestující měl vážné dechové obtíže a celkové oslabení po konzumaci jídla. Po ošetření na ploše letiště byl převezen do novojičínské nemocnice.</w:t>
      </w:r>
    </w:p>
    <w:p>
      <w:pPr/>
      <w:r>
        <w:rPr/>
        <w:t xml:space="preserve">NA JAVOROVÉM ZAČALA VÝSTAVBA NOVÉ ČISTÍRNY</w:t>
      </w:r>
    </w:p>
    <w:p>
      <w:pPr/>
      <w:r>
        <w:rPr/>
        <w:t xml:space="preserve">Na Javorovém se buduje nová čistírna odpadních vod, která nahradí starý septik u turistické chaty. Více než 3milionová investice zajistí ekologické čištění splašků, chata zůstává v provozu.</w:t>
      </w:r>
    </w:p>
    <w:p>
      <w:pPr/>
      <w:r>
        <w:rPr/>
        <w:t xml:space="preserve">---</w:t>
      </w:r>
    </w:p>
    <w:p>
      <w:pPr>
        <w:pStyle w:val="Heading1"/>
      </w:pPr>
      <w:r>
        <w:rPr>
          <w:sz w:val="36"/>
          <w:szCs w:val="36"/>
        </w:rPr>
        <w:t xml:space="preserve">Rybáři z Česka a Polska se sešli na poháru řeky Olše</w:t>
      </w:r>
    </w:p>
    <w:p>
      <w:pPr/>
      <w:r>
        <w:rPr>
          <w:b w:val="1"/>
          <w:bCs w:val="1"/>
        </w:rPr>
        <w:t xml:space="preserve">V rámci rybářské soutěže Pohár řeky Olše se sešli rybáři dětského i dospělého věku z Česka a Polska, aby se již klasicky utkali v rybolovu - v aktivitě, která vyžaduje soustředění a trpělivost, ale výsledky pak stojí za to.</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2026-01-02T20:20:40+01:00</dcterms:created>
  <dcterms:modified xsi:type="dcterms:W3CDTF">2026-01-02T20:20:40+01:00</dcterms:modified>
</cp:coreProperties>
</file>

<file path=docProps/custom.xml><?xml version="1.0" encoding="utf-8"?>
<Properties xmlns="http://schemas.openxmlformats.org/officeDocument/2006/custom-properties" xmlns:vt="http://schemas.openxmlformats.org/officeDocument/2006/docPropsVTypes"/>
</file>