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moře má svého Poseidona a další nové prvky</w:t>
      </w:r>
    </w:p>
    <w:p>
      <w:pPr/>
      <w:r>
        <w:rPr>
          <w:b w:val="1"/>
          <w:bCs w:val="1"/>
        </w:rPr>
        <w:t xml:space="preserve">Karvinské moře prošlo na začátku prázdnin další fází zvelebování a to zdaleka nekončí. V současné době na pobřeží přibyla houpačka s výhledem na vodní plochu a také impozantní socha Poseidona, který střeží i varuje příchozí.</w:t>
      </w:r>
    </w:p>
    <w:p>
      <w:pPr/>
      <w:r>
        <w:rPr/>
        <w:t xml:space="preserve">U Karvinského moře přibylo pět kusů solárních svítidel, jejichž četnost se bude nadále rozšiřovat. Plánují se také umístit informační cedule s informacemi o celém areálu, včetně jeho historie. </w:t>
      </w:r>
    </w:p>
    <w:p>
      <w:pPr/>
      <w:r>
        <w:rPr/>
        <w:t xml:space="preserve">Součástí mobiliáře je také nová houpačka.</w:t>
      </w:r>
    </w:p>
    <w:p>
      <w:pPr/>
      <w:r>
        <w:rPr>
          <w:b w:val="1"/>
          <w:bCs w:val="1"/>
        </w:rPr>
        <w:t xml:space="preserve">Jana Maierová, vedoucí Odboru komunálních služeb MMK: </w:t>
      </w:r>
      <w:r>
        <w:rPr/>
        <w:t xml:space="preserve">"Dále tady plánujeme na požadavky návštěvníků umístit uzamykatelné boxy a cykloboxy, protože když tady někdo přijde sám a chce si třeba jenom zaplavat, tak aby si měl třeba například kde své osobní věci někde umístit, tak tady chceme ty schránky uzamykatelné. Jednak je chceme umístit k pláži, něco tady i kde jsou otužilci, tady u těch převlékáren."</w:t>
      </w:r>
    </w:p>
    <w:p>
      <w:pPr/>
      <w:r>
        <w:rPr>
          <w:b w:val="1"/>
          <w:bCs w:val="1"/>
        </w:rPr>
        <w:t xml:space="preserve">Andrzej Bizoń (nestr. za SOCDEM), náměstek primátora: </w:t>
      </w:r>
      <w:r>
        <w:rPr/>
        <w:t xml:space="preserve">"Snažíme se opravdu upravovat břehy a zvelebovat celé to okolí. Samozřejmě čekají nás i další etapy. Mluvili jsme o gastrokontejneru, mluvili jsme o parkovišti, ale to jsou vlastně věci, které připravujeme."</w:t>
      </w:r>
    </w:p>
    <w:p>
      <w:pPr/>
      <w:r>
        <w:rPr/>
        <w:t xml:space="preserve">V posledním týdnu nejvíce zaujala nová socha Poseidona, která byla pro Karviňáky velkým překvapením, avšak hned po jeho instalaci vznikl celorepublikový mediální boom. </w:t>
      </w:r>
      <w:br/>
    </w:p>
    <w:p>
      <w:pPr/>
      <w:r>
        <w:rPr>
          <w:b w:val="1"/>
          <w:bCs w:val="1"/>
        </w:rPr>
        <w:t xml:space="preserve">Jana Maierová, vedoucí Odboru komunálních služeb MMK: </w:t>
      </w:r>
      <w:r>
        <w:rPr/>
        <w:t xml:space="preserve">"Má to opravdu obrovský mediální rozsah. Dostalo to snad nejvíce lajků, co se týče příspěvků na sociálních sítích. Takže věříme, že se lidem líbí a vidíme to i sami, protože když tady chodím, tak jsou tady zástupy, aby se mohly vyfotit a pořídit si selfíčka tady s tímto krásným uměleckým dílem."</w:t>
      </w:r>
    </w:p>
    <w:p>
      <w:pPr/>
      <w:r>
        <w:rPr/>
        <w:t xml:space="preserve">Sochu vytvořil Karel Buchta, který se řezbářství amatérsky věnuje pět let. Podle jeho slov se i na této soše učil. </w:t>
      </w:r>
    </w:p>
    <w:p>
      <w:pPr/>
      <w:r>
        <w:rPr>
          <w:b w:val="1"/>
          <w:bCs w:val="1"/>
        </w:rPr>
        <w:t xml:space="preserve">Karel Buchta, řezbář motorovou pilou: </w:t>
      </w:r>
      <w:r>
        <w:rPr/>
        <w:t xml:space="preserve">"Vzniklo to spontánně.  Vzniklo to v technických službách. Protože já jako řezbář  amatér sháním různé špalky, různé klády, a viděl jsem ve dvoře prostě složené klády, a tak jsem se ptal prostě techniků, k čemu ty klády slouží, nebo jsou. A pan technik mi odpověděl, je to na výrobu sochy. Říkám fajn. Já se snažím dělat sochy. Dobře, chceme Neptuna. Chceme Neptuna? Tak uděláme Neptuna, dobře."</w:t>
      </w:r>
    </w:p>
    <w:p>
      <w:pPr/>
      <w:r>
        <w:rPr/>
        <w:t xml:space="preserve">Dubové dřevo, ze kterého je socha vyřezána, pochází z Karviné.</w:t>
      </w:r>
    </w:p>
    <w:p>
      <w:pPr/>
      <w:r>
        <w:rPr>
          <w:b w:val="1"/>
          <w:bCs w:val="1"/>
        </w:rPr>
        <w:t xml:space="preserve">Karel Buchta, řezbář motorovou pilou: </w:t>
      </w:r>
      <w:r>
        <w:rPr/>
        <w:t xml:space="preserve">"Pořád se řeší, jestli to je Neptun nebo Poseidon. Já spíš přihlížím k tomu Poseidonovi, protože on byl přece jenom starší. Staršího data, takže možná byl i zkušenější. A pochází ze třech bratrů, že? Zeus, pak tam byl Poseidon a Hádes. A každý měl svou symboliku."</w:t>
      </w:r>
    </w:p>
    <w:p>
      <w:pPr/>
      <w:r>
        <w:rPr>
          <w:b w:val="1"/>
          <w:bCs w:val="1"/>
        </w:rPr>
        <w:t xml:space="preserve">anketa: návštěvníci Karvinského moře:</w:t>
      </w:r>
      <w:r>
        <w:rPr/>
        <w:t xml:space="preserve"> "Asi to sem patří." "Já myslím, že o té soše se bude ještě hodně mluvit. A ten člověk, co to vyrobil, je génius." "To je opravdu neuvěřitelné, že to udělali tady. Já jsem tu bydlel, tady přesně, jak začíná voda. A právě jsem se šel podívat, jak to tu vypadá. Podívám se ještě, kdo to vyřezal, tady tu sochu, to by mě zajímalo."</w:t>
      </w:r>
    </w:p>
    <w:p>
      <w:pPr/>
      <w:r>
        <w:rPr/>
        <w:t xml:space="preserve">Mobiliář u Karvinského moře se rozšiřuje s ohledem na přírodní ráz této lokality a zároveň požadavky občanů, kteří si ji v posledních letech výrazně oblíbili. </w:t>
      </w:r>
      <w:br/>
    </w:p>
    <w:p>
      <w:pPr/>
      <w:r>
        <w:rPr/>
        <w:t xml:space="preserve">---</w:t>
      </w:r>
    </w:p>
    <w:p>
      <w:pPr>
        <w:pStyle w:val="Heading1"/>
      </w:pPr>
      <w:r>
        <w:rPr>
          <w:sz w:val="36"/>
          <w:szCs w:val="36"/>
        </w:rPr>
        <w:t xml:space="preserve">Karvinská kráska na soutěži v Indii</w:t>
      </w:r>
    </w:p>
    <w:p>
      <w:pPr/>
      <w:r>
        <w:rPr>
          <w:b w:val="1"/>
          <w:bCs w:val="1"/>
        </w:rPr>
        <w:t xml:space="preserve">Málokteré ženě se splní její dětský sen o tom, že bude jednou Miss. Nikole Botošové z Karviné se v rámci soutěže Miss Glam World splnil tento sen až ve třiceti letech a nyní bude svůj titul obhajovat mezinárodně.</w:t>
      </w:r>
    </w:p>
    <w:p>
      <w:pPr/>
      <w:r>
        <w:rPr/>
        <w:t xml:space="preserve">Nikola Botošová z Karviné se v šestnácti letech dostala k modelingu, avšak později ji od tohoto oboru odradila její výška. I přesto nyní vyhrála celostátní kolo soutěže krásy Miss Glam World, která není omezena jak co se týká výšky modelek, tak jejich věku. </w:t>
      </w:r>
    </w:p>
    <w:p>
      <w:pPr/>
      <w:r>
        <w:rPr>
          <w:b w:val="1"/>
          <w:bCs w:val="1"/>
        </w:rPr>
        <w:t xml:space="preserve">Nikola Botošová, Miss ČR v soutěži Miss Glam World: </w:t>
      </w:r>
      <w:r>
        <w:rPr/>
        <w:t xml:space="preserve">"Hlavně budu důstojně reprezentovat Českou republiku a doufám teda úspěšně. A i kdyby ne, tak si říkám, že už tak jsem vyhrála vlastně, že jedu tak daleko a reprezentovat Českou republiku."</w:t>
      </w:r>
    </w:p>
    <w:p>
      <w:pPr/>
      <w:r>
        <w:rPr/>
        <w:t xml:space="preserve">Sama Nikola však nevidí modeling pouze jako příležitost ukázat hezkou tvář, ale být i potřebná.</w:t>
      </w:r>
    </w:p>
    <w:p>
      <w:pPr/>
      <w:r>
        <w:rPr>
          <w:b w:val="1"/>
          <w:bCs w:val="1"/>
        </w:rPr>
        <w:t xml:space="preserve">Nikola Botošová, Miss ČR v soutěži Miss Glam World: </w:t>
      </w:r>
      <w:r>
        <w:rPr/>
        <w:t xml:space="preserve">"Pro mě modeling vlastně není jenom o fotkách a přehlídkách. Vnímám ho jako platformu, kde mohu mluvit o důležitých věcech. Jako kosmetická specialistka pomáhám ženám po rakovině prsu a lidem s alopecií. Takže v rámci toho vlastně vracím sebevědomí pomocí tetování. Alopecie je vlastně vypadávání vlasů a chloupků. Takže vlastně tím tetováním mohou udělat obočí ženám, nebo mohou třeba vytetovat vlasy. Takže si myslím, že to je super."</w:t>
      </w:r>
    </w:p>
    <w:p>
      <w:pPr/>
      <w:r>
        <w:rPr/>
        <w:t xml:space="preserve">První soutěž, do které se Nikola přihlásila, byla Dívka roku, a to před šestnácti lety. Sama přiznává, že to bylo spíše ze zvědavosti – chtěla zjistit, jaké to je obstát mezi silnou konkurencí a ověřit si vlastní komunikační i prezentační schopnosti. Nyní vyhrála celostátní kolo soutěže Miss Glam World a v červenci bude Českou republiku v rámci této soutěže reprezentovat v Indii. Mezitím karvinské krásce její okolí fandí a doufá, že i její myšlenka nebýt v rámci modelingu tělem bez duše osloví i porotu v Indii. </w:t>
      </w:r>
      <w:br/>
    </w:p>
    <w:p>
      <w:pPr/>
      <w:r>
        <w:rPr/>
        <w:t xml:space="preserve">---</w:t>
      </w:r>
    </w:p>
    <w:p>
      <w:pPr>
        <w:pStyle w:val="Heading1"/>
      </w:pPr>
      <w:r>
        <w:rPr>
          <w:sz w:val="36"/>
          <w:szCs w:val="36"/>
        </w:rPr>
        <w:t xml:space="preserve">Karvinské kulturní léto 2025</w:t>
      </w:r>
    </w:p>
    <w:p>
      <w:pPr/>
      <w:r>
        <w:rPr>
          <w:b w:val="1"/>
          <w:bCs w:val="1"/>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w:t>
      </w:r>
    </w:p>
    <w:p>
      <w:pPr/>
      <w:r>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 Karvinské kulturní léto začne už 6. července. Úvod bude patřit energické multižánrové kapele Spadlpes z Plzně. O týden později, 13. července, rozzáří dětské tváře známý program Prázdninová párty s Hopsalínem. 20. července si přijdou na své starší posluchači – vystoupí dechová hudba Galička z Věřovic. A červencovou část uzavře 27. července poprocková kapela Martyho Banda z Kutné Hory. V srpnu program pokračuje: 3. srpna se představí Cimbálová muzika Slifka z Frýdku-Místku, 10. srpna potěší děti loutkový muzikál Bobři od Bobří řeky v podání Divadla Plyšového Medvídka.  17. srpna zazní bluegrass a country v podání ostravské kapely Nadobro, a celé Karvinské kulturní léto zakončí 24. srpna domácí kapela Drops. Přijďte si užít prázdniny s kulturou – každou neděli na Masarykově náměstí v Karviné.</w:t>
      </w:r>
    </w:p>
    <w:p>
      <w:pPr/>
      <w:r>
        <w:rPr/>
        <w:t xml:space="preserve">---</w:t>
      </w:r>
    </w:p>
    <w:p>
      <w:pPr>
        <w:pStyle w:val="Heading1"/>
      </w:pPr>
      <w:r>
        <w:rPr>
          <w:sz w:val="36"/>
          <w:szCs w:val="36"/>
        </w:rPr>
        <w:t xml:space="preserve">Šipkařský turnaj přilákal závodníky z Karviné i okolí</w:t>
      </w:r>
    </w:p>
    <w:p>
      <w:pPr/>
      <w:r>
        <w:rPr>
          <w:b w:val="1"/>
          <w:bCs w:val="1"/>
        </w:rPr>
        <w:t xml:space="preserve">V Karviné se uskutečnil již podruhé šipkařský turnaj Čočkin Cup, který však nebyl pouze účelem zábavy, ale i dobré věci. Závodníci vytěžené finance poslali do Mateřské školy Klíček, která je zaměřená na handicapované děti.</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2026-02-20T19:12:36+01:00</dcterms:created>
  <dcterms:modified xsi:type="dcterms:W3CDTF">2026-02-20T19:12:36+01:00</dcterms:modified>
</cp:coreProperties>
</file>

<file path=docProps/custom.xml><?xml version="1.0" encoding="utf-8"?>
<Properties xmlns="http://schemas.openxmlformats.org/officeDocument/2006/custom-properties" xmlns:vt="http://schemas.openxmlformats.org/officeDocument/2006/docPropsVTypes"/>
</file>