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uctili památku 108 zesnulých horníků Dolu Dukla</w:t>
      </w:r>
    </w:p>
    <w:p>
      <w:pPr/>
      <w:r>
        <w:rPr>
          <w:b w:val="1"/>
          <w:bCs w:val="1"/>
        </w:rPr>
        <w:t xml:space="preserve">7. července roku 1961 se stala největší důlní katastrofa v Československu po druhé světové válce. Při požáru v Dole Dukla zahynulo 108 horníků. Pietní akt k uctění památky obětí této tragédie se konal u památníku na městském hřbitově v Havířově.</w:t>
      </w:r>
    </w:p>
    <w:p>
      <w:pPr/>
      <w:r>
        <w:rPr/>
        <w:t xml:space="preserve">Sedmý červenec zůstává v srdci Havířova datem hlubokého smutku. Před 64 lety se v podzemí Dolu Dukla odehrála tragédie, která navždy změnila životy stovek rodin. Zavzpomínat na své kamarády přišel i 90letý Jaroslav Čihař.</w:t>
      </w:r>
    </w:p>
    <w:p>
      <w:pPr/>
      <w:r>
        <w:rPr>
          <w:b w:val="1"/>
          <w:bCs w:val="1"/>
        </w:rPr>
        <w:t xml:space="preserve">Jaroslav Čihař, bývalý horník, pamětník: </w:t>
      </w:r>
      <w:r>
        <w:rPr/>
        <w:t xml:space="preserve">“Potom jsem pracoval na odstranění těch příčin.” Ale muselo to být velmi tíživé, když jste věděl, že tam dole umřeli vaši kamarádi? “Jestli jsem měl bílé vlasy, tak potom mi zbělely ještě více. To se těžko popisuje.”</w:t>
      </w:r>
    </w:p>
    <w:p>
      <w:pPr/>
      <w:r>
        <w:rPr/>
        <w:t xml:space="preserve">Onoho osudného dne vypukl v podzemí požár způsobený třením zapnutého pásového dopravníku. K tragédii došlo i kvůli zastaralému vybavení a nedostatečné požární prevenci.</w:t>
      </w:r>
    </w:p>
    <w:p>
      <w:pPr/>
      <w:r>
        <w:rPr>
          <w:b w:val="1"/>
          <w:bCs w:val="1"/>
        </w:rPr>
        <w:t xml:space="preserve">Josef Bělica (ANO), hejtman MSK: </w:t>
      </w:r>
      <w:r>
        <w:rPr/>
        <w:t xml:space="preserve">“V té době neměl lidský život takovou hodnotu a ono se po té tragédii ledasco změnilo a poplatné době bylo i to, že minulý režim o té události ne dostatečně informoval a odškodnění pozůstalých na dnešní dobu bylo směšné. Myslím si, že je dobré si to připomínat a nikdy na to nezapomenout.”</w:t>
      </w:r>
    </w:p>
    <w:p>
      <w:pPr/>
      <w:r>
        <w:rPr/>
        <w:t xml:space="preserve">Celkem se na záchranných pracích podílelo asi 1000 lidí. Zaměstnanci, kteří byli za tragédii zodpovědní, byli odsouzeni.</w:t>
      </w:r>
    </w:p>
    <w:p>
      <w:pPr/>
      <w:r>
        <w:rPr/>
        <w:t xml:space="preserve">---</w:t>
      </w:r>
    </w:p>
    <w:p>
      <w:pPr>
        <w:pStyle w:val="Heading1"/>
      </w:pPr>
      <w:r>
        <w:rPr>
          <w:sz w:val="36"/>
          <w:szCs w:val="36"/>
        </w:rPr>
        <w:t xml:space="preserve">Mezi Bruntálem a Malou Morávkou opět jezdí výletní vlak</w:t>
      </w:r>
    </w:p>
    <w:p>
      <w:pPr/>
      <w:r>
        <w:rPr>
          <w:b w:val="1"/>
          <w:bCs w:val="1"/>
        </w:rPr>
        <w:t xml:space="preserve">Romantika železniční historie i výletní atmosféry se po roce vrací na koleje mezi Bruntálem a Malou Morávkou. Populární výletní vlak s historickou lokomotivou a vagonem znovu zahájil provoz. Jde o technický unikát - nejstrmější neozubnicovou trať v Česku.</w:t>
      </w:r>
    </w:p>
    <w:p>
      <w:pPr/>
      <w:r>
        <w:rPr/>
        <w:t xml:space="preserve">Cesta historickým vlakem nabízí nejen dopravu do krásné přírody Jeseníků, ale také nevšední zážitek pro celou rodinu. Dřevěné interiéry, klapot po kolejích a pomalejší tempo jízdy vrací výletníky do doby, kdy cestování nebylo o rychlosti, ale o prožitku.</w:t>
      </w:r>
    </w:p>
    <w:p>
      <w:pPr/>
      <w:r>
        <w:rPr>
          <w:b w:val="1"/>
          <w:bCs w:val="1"/>
        </w:rPr>
        <w:t xml:space="preserve">Petr Harkabus, vlakvedoucí: </w:t>
      </w:r>
      <w:r>
        <w:rPr/>
        <w:t xml:space="preserve">“Je to lokomotiva řady 334 Rosnička z roku 1972 a historický vagon BLM 1948. Jezdíme po trati číslo 312 z Bruntálu do Malé Morávky a zpět. Je tam vlastně sklonově nejnáročnější stoupání 45 promile vlastně bez ozubnice. Rychlostí jezdíme 40 km/h maximálně.”</w:t>
      </w:r>
    </w:p>
    <w:p>
      <w:pPr/>
      <w:r>
        <w:rPr>
          <w:b w:val="1"/>
          <w:bCs w:val="1"/>
        </w:rPr>
        <w:t xml:space="preserve">Jaroslav Brunclík, strojvedoucí: </w:t>
      </w:r>
      <w:r>
        <w:rPr/>
        <w:t xml:space="preserve">“Páčky mám lokomotivní brzdu, průběžná brzda pro celý vlak, výkonová páka nebo taky jízdní kontrolér a směrová páka. Potom tady mám ovládání světel, houkaček, údaje o motoru, brzd taky, brzda ve válcích, ještě i ovládání převodovky."</w:t>
      </w:r>
    </w:p>
    <w:p>
      <w:pPr/>
      <w:r>
        <w:rPr/>
        <w:t xml:space="preserve">Výletní vlak bude jezdit o víkendech a svátcích až do 21. září. Na trase Bruntál – Malá Morávka bude vypraveno 5 spojů denně v obou směrech, takže si můžete zvolit čas i délku pobytu v každé ze zastávek. Všude je něco zajímavého. </w:t>
      </w:r>
    </w:p>
    <w:p>
      <w:pPr/>
      <w:r>
        <w:rPr/>
        <w:t xml:space="preserve">Nádraží v Malé Morávce je oblíbeným místem filmařů. Natáčel se tady Freonový duch a taky Alois Nebel.</w:t>
      </w:r>
    </w:p>
    <w:p>
      <w:pPr/>
      <w:r>
        <w:rPr>
          <w:b w:val="1"/>
          <w:bCs w:val="1"/>
        </w:rPr>
        <w:t xml:space="preserve">anketa: výletníci</w:t>
      </w:r>
      <w:r>
        <w:rPr/>
        <w:t xml:space="preserve">: “Už jezdíme tak 3 roky asi. První jízda musí být, ta nesmí chybět. A poslední.”</w:t>
      </w:r>
      <w:br/>
    </w:p>
    <w:p>
      <w:pPr/>
      <w:r>
        <w:rPr/>
        <w:t xml:space="preserve">"Minulý rok jsme jezdili každý víkend, protože malý miluje vláčky."</w:t>
      </w:r>
    </w:p>
    <w:p>
      <w:pPr/>
      <w:r>
        <w:rPr/>
        <w:t xml:space="preserve"> “Jedeme až z Pelhřimova na něj, těšíme se moc,protože k létu prostě ježdění vlakem patří. Tento vlak má otevřená okna, fouká to tam a je to nejvíc romantický vlak, co znám.”</w:t>
      </w:r>
    </w:p>
    <w:p>
      <w:pPr/>
      <w:r>
        <w:rPr/>
        <w:t xml:space="preserve">Oblíbenost výletního vlaku, na jehož provoz přispívá MSK, rok od roku stoupá. </w:t>
      </w:r>
    </w:p>
    <w:p>
      <w:pPr/>
      <w:r>
        <w:rPr/>
        <w:t xml:space="preserve">---</w:t>
      </w:r>
    </w:p>
    <w:p>
      <w:pPr/>
      <w:r>
        <w:rPr/>
        <w:t xml:space="preserve">VÍTĚZÍ NOVÝ POVRCH I TRÁVNÍK NA MĚSTSKÉM STADIONU</w:t>
      </w:r>
    </w:p>
    <w:p>
      <w:pPr/>
      <w:r>
        <w:rPr/>
        <w:t xml:space="preserve">Na Městském stadionu v Ostravě-Vítkovicích finišuje druhá etapa rekonstrukce, teď přichází na řadu nový trávník za téměř 9 milionů korun. Díky předpěstovanému koberci bude připraven včas na domácí utkání Baníku 24. července.  </w:t>
      </w:r>
    </w:p>
    <w:p>
      <w:pPr/>
      <w:r>
        <w:rPr/>
        <w:t xml:space="preserve">OPAVSKÝ MAGISTRÁT ZMĚNÍ STRUKTURU</w:t>
      </w:r>
    </w:p>
    <w:p>
      <w:pPr/>
      <w:r>
        <w:rPr/>
        <w:t xml:space="preserve">Opavští radní schválili změny v organizační struktuře magistrátu, které mají zvýšit efektivitu a přehlednost úřadu. Nejvýraznější novinkou je zrušení samostatného odboru živnostenského úřadu, jehož agenda se sloučí s odborem správních činností. Změny se dotknou i dalších útvarů, včetně Kanceláře primátora, kde zanikají některá samostatná pracoviště. Úpravy vstoupí v platnost 1. září 2025.</w:t>
      </w:r>
    </w:p>
    <w:p>
      <w:pPr/>
      <w:r>
        <w:rPr/>
        <w:t xml:space="preserve">---</w:t>
      </w:r>
    </w:p>
    <w:p>
      <w:pPr>
        <w:pStyle w:val="Heading1"/>
      </w:pPr>
      <w:r>
        <w:rPr>
          <w:sz w:val="36"/>
          <w:szCs w:val="36"/>
        </w:rPr>
        <w:t xml:space="preserve">Dotační web umožňuje snadnou komunikaci s žadateli</w:t>
      </w:r>
    </w:p>
    <w:p>
      <w:pPr/>
      <w:r>
        <w:rPr>
          <w:b w:val="1"/>
          <w:bCs w:val="1"/>
        </w:rPr>
        <w:t xml:space="preserve">Ostrava pokračuje ve snaze o co nejpřívětivější a nejjednodušší komunikaci s občany a proto spustila nové webové stránky zaměřené na dotace. Novinka v budoucnu zajistí stoprocentní digitalizaci celého systému.</w:t>
      </w:r>
    </w:p>
    <w:p>
      <w:pPr/>
      <w:r>
        <w:rPr/>
        <w:t xml:space="preserve">Město Ostrava každoročně nabízí mnoho dotačních titulů v nejrůznějších oblastech. Například podporuje sportovní kluby, kulturní akce, ale také přispívá majitelům na opravu památkové chráněných či významných městských staveb. Aby byla administrace dotací co nejjednodušší, byly spuštěny nové webové stránky dotace.ostrava.cz.</w:t>
      </w:r>
    </w:p>
    <w:p>
      <w:pPr/>
      <w:r>
        <w:rPr>
          <w:b w:val="1"/>
          <w:bCs w:val="1"/>
        </w:rPr>
        <w:t xml:space="preserve">Andrea Hoffmannová (Piráti), náměstkyně primátora Ostravy: </w:t>
      </w:r>
      <w:r>
        <w:rPr/>
        <w:t xml:space="preserve">"Ostrava spouští nový web, na kterém žadatelé najdou všechny dotační výzvy, informace k dotacím, ale také žádosti o dotace a jejich vyúčtování."</w:t>
      </w:r>
    </w:p>
    <w:p>
      <w:pPr/>
      <w:r>
        <w:rPr/>
        <w:t xml:space="preserve">Aktuálně otevřené výzvy se uživatelům zobrazí hned na úvodní stránce. Součástí webu je také Přehled  poskytnutých dotací. K tomu přibyl Systém elektronických podání EvAgend. Právě tato novinka  umožňuje elektronické vyúčtování dotací a příspěvků.</w:t>
      </w:r>
    </w:p>
    <w:p>
      <w:pPr/>
      <w:r>
        <w:rPr>
          <w:b w:val="1"/>
          <w:bCs w:val="1"/>
        </w:rPr>
        <w:t xml:space="preserve">Andrea Hoffmannová (Piráti), náměstkyně primátora Ostravy:</w:t>
      </w:r>
      <w:r>
        <w:rPr/>
        <w:t xml:space="preserve"> "Žadatelé tak už nově nemusí chodit na úřad s různými fakturami a posílat tyto záležitosti po jedné, ale v rámci portálu si všechny faktury a vyúčtování nahrají a takto můžeme jednoduše doložit  a zkontrolovat dotaci." </w:t>
      </w:r>
    </w:p>
    <w:p>
      <w:pPr/>
      <w:r>
        <w:rPr/>
        <w:t xml:space="preserve">Zřízení a zprovoznění takto moderního systému elektronických podání si vyžádalo investiční náklady ve výši  600 tisíc korun. V budoucnu tyto webové  stránky zcela nahradí stávající  elektronické žádosti.</w:t>
      </w:r>
    </w:p>
    <w:p>
      <w:pPr/>
      <w:r>
        <w:rPr/>
        <w:t xml:space="preserve">---</w:t>
      </w:r>
    </w:p>
    <w:p>
      <w:pPr>
        <w:pStyle w:val="Heading1"/>
      </w:pPr>
      <w:r>
        <w:rPr>
          <w:sz w:val="36"/>
          <w:szCs w:val="36"/>
        </w:rPr>
        <w:t xml:space="preserve">V Beskydském divadle bude příjemnější klima</w:t>
      </w:r>
    </w:p>
    <w:p>
      <w:pPr/>
      <w:r>
        <w:rPr>
          <w:b w:val="1"/>
          <w:bCs w:val="1"/>
        </w:rPr>
        <w:t xml:space="preserve">Divadelní prázdniny v novojičínském Beskydském divadle letos příliš odpočinkové nejsou. Uvnitř začala rekonstrukce kotelny a systému vzduchotechniky, opravuje se také podlaha jeviště. Nová sezona tak začne o něco později.</w:t>
      </w:r>
    </w:p>
    <w:p>
      <w:pPr/>
      <w:r>
        <w:rPr/>
        <w:t xml:space="preserve">Velký sál novojičínského divadla je doslova celý zabalený do igelitových plachet. Ruch z pracovních činností je slyšet z mnoha prostor rozlehlé budovy. </w:t>
      </w:r>
    </w:p>
    <w:p>
      <w:pPr/>
      <w:r>
        <w:rPr>
          <w:b w:val="1"/>
          <w:bCs w:val="1"/>
        </w:rPr>
        <w:t xml:space="preserve">Jiří Močička, ředitel Beskydského divadla: </w:t>
      </w:r>
      <w:r>
        <w:rPr/>
        <w:t xml:space="preserve">“Během léta jsou v divadle tři větší investiční akce. Ta nejdůležitější je rekonstrukce vzduchotechniky a kotelny, kterou v podstatě pocítí i diváci, protože nově bude v sále i rekuperace vzduchu a klimatizační jednotky, takže v letních měsících by měl být v sále větší komfort. Původní vzduchotechnika v Beskydském divadle je z poslední rekonstrukce, to znamená mezi léty 1986 až 1992, respektive technologický z osmdesátého šestého, tudíž na ni už v podstatě nebyly žádné náhradní díly a mohlo by se stát, že by to ohrozilo náš provoz.”   </w:t>
      </w:r>
    </w:p>
    <w:p>
      <w:pPr/>
      <w:r>
        <w:rPr>
          <w:b w:val="1"/>
          <w:bCs w:val="1"/>
        </w:rPr>
        <w:t xml:space="preserve">Marie Machková, tisková mluvčí města Nový Jičín: </w:t>
      </w:r>
      <w:r>
        <w:rPr/>
        <w:t xml:space="preserve">“Město za modernizaci zařízení zaplatí částku přesahující 14 milionů korun. Instalací nové technologie v kotelně a strojovně vzduchotechniky dojde k úspornějšímu provozu, vyšší účinnosti zařízení a snížení emisí. Vzduchotechnika navíc umožní i ochlazování vzduchu.”</w:t>
      </w:r>
    </w:p>
    <w:p>
      <w:pPr/>
      <w:r>
        <w:rPr/>
        <w:t xml:space="preserve">Kromě toho tu během prázdnin renovují také jeviště velkého sálu. </w:t>
      </w:r>
    </w:p>
    <w:p>
      <w:pPr/>
      <w:r>
        <w:rPr>
          <w:b w:val="1"/>
          <w:bCs w:val="1"/>
        </w:rPr>
        <w:t xml:space="preserve">Jiří Močička, ředitel Beskydského divadla: </w:t>
      </w:r>
      <w:r>
        <w:rPr/>
        <w:t xml:space="preserve">“Probíhá oprava jevištní podlahy, vlastně rekonstrukce dřevěné forbíny plus zbroušení a tmelení hlavního jeviště.” </w:t>
      </w:r>
    </w:p>
    <w:p>
      <w:pPr/>
      <w:r>
        <w:rPr/>
        <w:t xml:space="preserve">Stavební práce mají skončit 20. září. Zahájení nové divadelní sezóny se tak oproti minulým letům o týden opozdí.</w:t>
      </w:r>
    </w:p>
    <w:p>
      <w:pPr/>
      <w:r>
        <w:rPr/>
        <w:t xml:space="preserve">---</w:t>
      </w:r>
    </w:p>
    <w:p>
      <w:pPr/>
      <w:r>
        <w:rPr/>
        <w:t xml:space="preserve">NOVÁ STŘECHA PRO GYMNÁZIUM V ORLOVÉ</w:t>
      </w:r>
    </w:p>
    <w:p>
      <w:pPr/>
      <w:r>
        <w:rPr/>
        <w:t xml:space="preserve">Moderní budova gymnázia v Orlové dostane novou obloukovou střechu, protože ta stávající už zatéká a je v nevyhovujícím stavu. Rekonstrukce vyjde Moravskoslezský kraj na 25,5 milionu korun a hotová má být v únoru 2026. O prázdninách se opravují i další školy v kraji – například v Opavě, Novém Jičíně, Karviné nebo Ostravě.</w:t>
      </w:r>
    </w:p>
    <w:p>
      <w:pPr/>
      <w:r>
        <w:rPr/>
        <w:t xml:space="preserve">---</w:t>
      </w:r>
    </w:p>
    <w:p>
      <w:pPr>
        <w:pStyle w:val="Heading1"/>
      </w:pPr>
      <w:r>
        <w:rPr>
          <w:sz w:val="36"/>
          <w:szCs w:val="36"/>
        </w:rPr>
        <w:t xml:space="preserve">Ceca Cup vynesl čtvrt milionu pro nemocné chlapce</w:t>
      </w:r>
    </w:p>
    <w:p>
      <w:pPr/>
      <w:r>
        <w:rPr>
          <w:b w:val="1"/>
          <w:bCs w:val="1"/>
        </w:rPr>
        <w:t xml:space="preserve">Charitativní turnaj v malé kopané Ceca Cup má za sebou 11. ročník. Tentokrát se kvůli velkou vodou zničeným hřištím uskutečnil na stadionu TJ Slavia Malé Hoštice, kde našel perfektní zázemí.</w:t>
      </w:r>
    </w:p>
    <w:p>
      <w:pPr/>
      <w:r>
        <w:rPr/>
        <w:t xml:space="preserve">Sportovní výkony, emoce, solidarita a především silné příběhy. Charitativní turnaj Ceca Cup ukázal, že pomoc druhým může mít mnoho podob, i tu fotbalovou. 11. ročník byl věnován dvěma malým bojovníkům – Christianovi a Matymu, kteří statečně čelí vážné nemoci.</w:t>
      </w:r>
    </w:p>
    <w:p>
      <w:pPr/>
      <w:r>
        <w:rPr>
          <w:b w:val="1"/>
          <w:bCs w:val="1"/>
        </w:rPr>
        <w:t xml:space="preserve">Libor Kozák, bývalý český reprezentant, patron turnaje</w:t>
      </w:r>
      <w:r>
        <w:rPr/>
        <w:t xml:space="preserve">: “Ty rodiny dostávají, ne úplně všechno jim pokryje pojistka nebo zdravotní pojišťovna, takže jsem rád, že jim můžeme aspoň nějakým minimem přispět a to nás naplňuje a to je to, proč to děláme."</w:t>
      </w:r>
    </w:p>
    <w:p>
      <w:pPr/>
      <w:r>
        <w:rPr/>
        <w:t xml:space="preserve">V turnaji se utkalo celkem 9 týmů, které nepřišly jen bojovat, ale především přispět na dobrou věc. Počasí přálo a atmosféra byla po celý den přátelská, sportovní i dojemná.</w:t>
      </w:r>
      <w:br/>
    </w:p>
    <w:p>
      <w:pPr/>
      <w:r>
        <w:rPr>
          <w:b w:val="1"/>
          <w:bCs w:val="1"/>
        </w:rPr>
        <w:t xml:space="preserve">anketa: účastníci turnaje: </w:t>
      </w:r>
      <w:r>
        <w:rPr/>
        <w:t xml:space="preserve">“Je to 11. ročník, takže po 11. hrajem tento turnaj. Je to pro dobrou věc, jsme rádi, že tady vždycky můžeme být a tím i pomoci té charitě."</w:t>
      </w:r>
      <w:br/>
    </w:p>
    <w:p>
      <w:pPr/>
      <w:r>
        <w:rPr/>
        <w:t xml:space="preserve">“Na dobrou věc jasně, že přispějem. Já jsem hrál, když jsem byl mladší a teď jsem se obnovil.”</w:t>
      </w:r>
      <w:br/>
    </w:p>
    <w:p>
      <w:pPr/>
      <w:r>
        <w:rPr/>
        <w:t xml:space="preserve">“Přihlašujeme se každoročně a je fajn, že můžeme spojit to, že podpoříme dobrou věc a zároveň si zahrajem fotbal, takže super pro nás.”</w:t>
      </w:r>
    </w:p>
    <w:p>
      <w:pPr/>
      <w:r>
        <w:rPr/>
        <w:t xml:space="preserve">Na Christianka a Matyho lidé mohli přispět nejen na místě, ale také online a proběhla i dražba dresů. A výsledek? Úctyhodných 250 tisíc korun, které byly rovným dílem rozděleny mezi obě rodiny malých chlapců. Peníze pomohou s léčbou, rehabilitací a zajištěním speciálních pomůcek.</w:t>
      </w:r>
    </w:p>
    <w:p>
      <w:pPr/>
      <w:r>
        <w:rPr>
          <w:b w:val="1"/>
          <w:bCs w:val="1"/>
        </w:rPr>
        <w:t xml:space="preserve">Veronika Jačmenková, maminka Christiana: </w:t>
      </w:r>
      <w:r>
        <w:rPr/>
        <w:t xml:space="preserve">“Jsme vděční, že si nás vybrali, protože je to velká pomoc. Christianek je po náročné operaci mozku, hemisferektomie se tomu říká a vlastně žačalo to, že má velkou epilepsii. Finance použijeme určitě na veškeré rehabilitace.”</w:t>
      </w:r>
    </w:p>
    <w:p>
      <w:pPr/>
      <w:r>
        <w:rPr/>
        <w:t xml:space="preserve">Ceca Cup opět potvrdil, že když se spojí sport a solidarita, vznikají velké věci.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2026-01-02T20:20:39+01:00</dcterms:created>
  <dcterms:modified xsi:type="dcterms:W3CDTF">2026-01-02T20:20:39+01:00</dcterms:modified>
</cp:coreProperties>
</file>

<file path=docProps/custom.xml><?xml version="1.0" encoding="utf-8"?>
<Properties xmlns="http://schemas.openxmlformats.org/officeDocument/2006/custom-properties" xmlns:vt="http://schemas.openxmlformats.org/officeDocument/2006/docPropsVTypes"/>
</file>