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Lysé hoře v Beskydech spadlo 60 mm srážek</w:t>
      </w:r>
    </w:p>
    <w:p>
      <w:pPr/>
      <w:r>
        <w:rPr>
          <w:b w:val="1"/>
          <w:bCs w:val="1"/>
        </w:rPr>
        <w:t xml:space="preserve">Po úterních varováních před hrozbou povodní dnes přinášíme dobrou zprávu. Většina dešťových srážek se Moravskoslezskému kraji nakonec vyhnula a meteorologové tak ve středu dopoledne výstrahu před velkou vodou zrušili. Pomohlo i sucho v předchozích dnech.</w:t>
      </w:r>
    </w:p>
    <w:p>
      <w:pPr/>
      <w:r>
        <w:rPr/>
        <w:t xml:space="preserve">Chmurné předpovědi meteorologů se nevyplnily. Tlaková níže Gabriel se pohybovala jinak, než ukázaly předpovědní modely a většina srážek, které měly zaplavit Moravskoslezský kraj, spadla jinde. Ve středu dopoledne tak mohli meteorologové odvolat výstrahu před povodněmi.</w:t>
      </w:r>
    </w:p>
    <w:p>
      <w:pPr/>
      <w:r>
        <w:rPr>
          <w:b w:val="1"/>
          <w:bCs w:val="1"/>
        </w:rPr>
        <w:t xml:space="preserve">Eva Richtariková, meteoroložka, ČHMU Ostrava: </w:t>
      </w:r>
      <w:r>
        <w:rPr/>
        <w:t xml:space="preserve">"Většina těch srážek spadla mimo naše území, na území Polska, také Slovenska, takže nejvyšší úhrny se konaly pouze v Beskydech."</w:t>
      </w:r>
    </w:p>
    <w:p>
      <w:pPr/>
      <w:r>
        <w:rPr/>
        <w:t xml:space="preserve">Do středečního rána tak spadlo v našem regionu 10 až 25 mm srážek, lokálně s bouřkami kolem 50 mm. Na horách to bylo také kolem 50 mm a rekord hlásí meteorologická stanice na Lysé Hoře, kde napršelo 60 milimetrů. Hasiči sice sice museli na některých místech lidem pomoci, ale nebylo to nijak extrémní.</w:t>
      </w:r>
    </w:p>
    <w:p>
      <w:pPr/>
      <w:r>
        <w:rPr>
          <w:b w:val="1"/>
          <w:bCs w:val="1"/>
        </w:rPr>
        <w:t xml:space="preserve">Kamila Langerová, mluvčí HZS MS kraje: </w:t>
      </w:r>
      <w:r>
        <w:rPr/>
        <w:t xml:space="preserve">"V souvislosti s tlakovou níži Gabriel vyjížděli moravskoslezští hasiči k 41 událostem. Bylo to v podstatě odstraňování spadlých stromů, čištění propustků a nějakých kanalizačních vpustí."</w:t>
      </w:r>
    </w:p>
    <w:p>
      <w:pPr/>
      <w:r>
        <w:rPr/>
        <w:t xml:space="preserve">Po uklidňující prognóze přestali také vodohospodáři vypouštět zvýšené množství z přehrad a vodu, která doteče využijí na zvýšení zásob.</w:t>
      </w:r>
    </w:p>
    <w:p>
      <w:pPr/>
      <w:r>
        <w:rPr>
          <w:b w:val="1"/>
          <w:bCs w:val="1"/>
        </w:rPr>
        <w:t xml:space="preserve">Petr Birklen, generální ředitel Povodí Odry: </w:t>
      </w:r>
      <w:r>
        <w:rPr/>
        <w:t xml:space="preserve">"Budeme naopak snižovat odtok z přehrad a to z toho důvodu, že potřebujeme vodu i na plnění dalších funkcí těchto nádrží, zejména zásobování pitnou vodou a zásobování průmyslu."</w:t>
      </w:r>
    </w:p>
    <w:p>
      <w:pPr/>
      <w:r>
        <w:rPr/>
        <w:t xml:space="preserve">Hasiči přesto zůstávají v pohotovosti a jsou připraveni, kdekoliv zasáhnout a pomoci lidem. I v následujících dnech má totiž občas pršet. </w:t>
      </w:r>
    </w:p>
    <w:p>
      <w:pPr/>
      <w:r>
        <w:rPr/>
        <w:t xml:space="preserve">---</w:t>
      </w:r>
    </w:p>
    <w:p>
      <w:pPr>
        <w:pStyle w:val="Heading1"/>
      </w:pPr>
      <w:r>
        <w:rPr>
          <w:sz w:val="36"/>
          <w:szCs w:val="36"/>
        </w:rPr>
        <w:t xml:space="preserve">Karviná zpřísňuje pravidla pro volný pohyb psů</w:t>
      </w:r>
    </w:p>
    <w:p>
      <w:pPr/>
      <w:r>
        <w:rPr>
          <w:b w:val="1"/>
          <w:bCs w:val="1"/>
        </w:rPr>
        <w:t xml:space="preserve">Zastupitelé města schválili úpravu vyhlášky, která se týká dvou oblíbených a často navštěvovaných lokalit – Karvinského moře a parku Boženy Němcové.</w:t>
      </w:r>
    </w:p>
    <w:p>
      <w:pPr/>
      <w:r>
        <w:rPr/>
        <w:t xml:space="preserve">Zastupitelé města schválili úpravu vyhlášky, která se týká dvou oblíbených a často navštěvovaných lokalit – Karvinského moře a parku Boženy Němcové. Nově tam budou muset majitelé vést své psy pouze na vodítku. V platnost změna vstoupí 9. července. Důvodem je hlavně větší bezpečí a pohodlí pro ostatní návštěvníky – včetně rodin s malými dětmi, které v těchto místech tráví volný čas. Městská policie upozorňuje, že pravidla se vyplatí dodržovat. I když strážníci nejsou všude a pořád, za porušení může přijít pokuta.</w:t>
      </w:r>
    </w:p>
    <w:p>
      <w:pPr/>
      <w:r>
        <w:rPr/>
        <w:t xml:space="preserve">---</w:t>
      </w:r>
    </w:p>
    <w:p>
      <w:pPr/>
      <w:r>
        <w:rPr/>
        <w:t xml:space="preserve">NEZAMĚSTNANOST V KRAJI DRŽÍ NA 6 PROCENTECH</w:t>
      </w:r>
    </w:p>
    <w:p>
      <w:pPr/>
      <w:r>
        <w:rPr/>
        <w:t xml:space="preserve">Nezaměstnanost v Moravskoslezském kraji zůstává už čtvrtý měsíc na úrovni 6 %. V evidenci Úřadu práce bylo na konci června 48 tisíc lidí. Region má druhou nejvyšší nezaměstnanost v Česku po Ústeckém kraji.</w:t>
      </w:r>
    </w:p>
    <w:p>
      <w:pPr/>
      <w:r>
        <w:rPr/>
        <w:t xml:space="preserve">---</w:t>
      </w:r>
    </w:p>
    <w:p>
      <w:pPr>
        <w:pStyle w:val="Heading1"/>
      </w:pPr>
      <w:r>
        <w:rPr>
          <w:sz w:val="36"/>
          <w:szCs w:val="36"/>
        </w:rPr>
        <w:t xml:space="preserve">Film Bojovník se natáčel v Ostravě a okolí</w:t>
      </w:r>
    </w:p>
    <w:p>
      <w:pPr/>
      <w:r>
        <w:rPr>
          <w:b w:val="1"/>
          <w:bCs w:val="1"/>
        </w:rPr>
        <w:t xml:space="preserve">Na několika zajímavých místech v Ostravě a okolí se v minulých týdnech natáčely scény nového filmu Bojovník. Snímek je z atraktivního prostředí MMA a hlavní role hrají například Milan Ondrík nebo Eliška Balzerová.</w:t>
      </w:r>
    </w:p>
    <w:p>
      <w:pPr/>
      <w:r>
        <w:rPr/>
        <w:t xml:space="preserve">Mezi lokacemi si filmaři v našem regionu vybrali například haldu v Hrabové, bývalý kulturní dům v Bohumíně nebo hřbitov Radvanicích.</w:t>
      </w:r>
    </w:p>
    <w:p>
      <w:pPr/>
      <w:r>
        <w:rPr>
          <w:b w:val="1"/>
          <w:bCs w:val="1"/>
        </w:rPr>
        <w:t xml:space="preserve">Vojtěch Frič, režisér filmu:</w:t>
      </w:r>
      <w:r>
        <w:rPr/>
        <w:t xml:space="preserve"> „Točíme v Ostravě, i když neříkáme úplně, že to je Ostrava, protože je to fikční film. Máme takový fiktivní prostor, ale chtěli jsme, aby byl výtvarný a chtěli jsme ho industriální. A myslím si, že tady, kam se člověk podívá, tak to výtvarné je. Takže super prostor.“</w:t>
      </w:r>
    </w:p>
    <w:p>
      <w:pPr/>
      <w:r>
        <w:rPr/>
        <w:t xml:space="preserve">Pro hlavního hrdinu bylo natáčení náročné i po fyzické stránce. </w:t>
      </w:r>
    </w:p>
    <w:p>
      <w:pPr/>
      <w:r>
        <w:rPr>
          <w:b w:val="1"/>
          <w:bCs w:val="1"/>
        </w:rPr>
        <w:t xml:space="preserve">Milan Ondrík, herec:</w:t>
      </w:r>
      <w:r>
        <w:rPr/>
        <w:t xml:space="preserve"> „Myslím si, že budou méně fyzicky náročné, ale opravdu ze mě ždímají, co se dá, což je dobré pro film. Ostrava je pro mě velmi zajímavé město. Zajímaví lidé, zajímavé typy lidí. Častokrát se divím, že takové lidi jsem nikdy neviděl. Myslím si, že je tu kombinace Čechů, Slováků, Poláků a zajímavé jsou barvy lidí. Je to pestré. A pro mě a film je to zajímavé, že je to také industriální město.“</w:t>
      </w:r>
    </w:p>
    <w:p>
      <w:pPr/>
      <w:r>
        <w:rPr/>
        <w:t xml:space="preserve">Herci ocenili scénář a příběhy jednotlivých postav. </w:t>
      </w:r>
    </w:p>
    <w:p>
      <w:pPr/>
      <w:r>
        <w:rPr>
          <w:b w:val="1"/>
          <w:bCs w:val="1"/>
        </w:rPr>
        <w:t xml:space="preserve">Eliška Balzerová, herečka:</w:t>
      </w:r>
      <w:r>
        <w:rPr/>
        <w:t xml:space="preserve"> „Ten příběh je tak krásný. Když jsem to přečetla, jako by se opravdu stal. Já mám ráda věci, které jsou věrohodné. A oni řekli, on se opravdu stal. To byla jasná volba. Já jsem říkala, on je opravdu ryzí, ten scénář. S tím dítětem malým a ještě s tím handicapem, co má. A tak zkrátka jsem do toho šla. Bylo to v Ostravě a daleko, ale bylo to moc zajímavé setkání s režiséry i s kolegy.“</w:t>
      </w:r>
    </w:p>
    <w:p>
      <w:pPr/>
      <w:r>
        <w:rPr/>
        <w:t xml:space="preserve">Film Bojovník patří mezi snímky, jejichž vznik podpoří i Moravskoslezský kraj. </w:t>
      </w:r>
    </w:p>
    <w:p>
      <w:pPr/>
      <w:r>
        <w:rPr>
          <w:b w:val="1"/>
          <w:bCs w:val="1"/>
        </w:rPr>
        <w:t xml:space="preserve">Peter Harvánek (SPD), člen rady MSK:</w:t>
      </w:r>
      <w:r>
        <w:rPr/>
        <w:t xml:space="preserve"> „My jsme velice rádi, že podporujeme filmovou tvorbu. Za roky 2019 až 2024 jsme podpořili 30 projektů ve výši 22 milionů. Některé jste, nebo většinu z nich jste mohli vidět. Možná si budete pamatovat film </w:t>
      </w:r>
      <w:r>
        <w:rPr>
          <w:i w:val="1"/>
          <w:iCs w:val="1"/>
        </w:rPr>
        <w:t xml:space="preserve">Mordor</w:t>
      </w:r>
      <w:r>
        <w:rPr/>
        <w:t xml:space="preserve">, nebo posledně se teď točila na hradě Sovinci </w:t>
      </w:r>
      <w:r>
        <w:rPr>
          <w:i w:val="1"/>
          <w:iCs w:val="1"/>
        </w:rPr>
        <w:t xml:space="preserve">Zlatovláska</w:t>
      </w:r>
      <w:r>
        <w:rPr/>
        <w:t xml:space="preserve">. Momentálně tento film </w:t>
      </w:r>
      <w:r>
        <w:rPr>
          <w:i w:val="1"/>
          <w:iCs w:val="1"/>
        </w:rPr>
        <w:t xml:space="preserve">Bojovník</w:t>
      </w:r>
      <w:r>
        <w:rPr/>
        <w:t xml:space="preserve"> má u nás podanou žádost. Ta bude schvalovaná někdy na zastupitelstvu na podzim. Je to ve výši cca 2 miliony korun.“</w:t>
      </w:r>
    </w:p>
    <w:p>
      <w:pPr/>
      <w:r>
        <w:rPr/>
        <w:t xml:space="preserve">Premiéra filmu by měla být v kinech příští rok v srpnu. </w:t>
      </w:r>
    </w:p>
    <w:p>
      <w:pPr/>
      <w:r>
        <w:rPr/>
        <w:t xml:space="preserve">---</w:t>
      </w:r>
    </w:p>
    <w:p>
      <w:pPr>
        <w:pStyle w:val="Heading1"/>
      </w:pPr>
      <w:r>
        <w:rPr>
          <w:sz w:val="36"/>
          <w:szCs w:val="36"/>
        </w:rPr>
        <w:t xml:space="preserve">V Klokočově na Vítkovsku boří předsudky o LDN</w:t>
      </w:r>
    </w:p>
    <w:p>
      <w:pPr/>
      <w:r>
        <w:rPr>
          <w:b w:val="1"/>
          <w:bCs w:val="1"/>
        </w:rPr>
        <w:t xml:space="preserve">Léčebna pro dlouhodobě nemocné nemusí být synonymum smutku a beznaděje. LDN v Klokočově, která je součástí FN Ostrava, dokazuje, že i tady může být pobyt příjemný a aktivní.  Každoročně se pacienti zapojují do kreativního tvoření.</w:t>
      </w:r>
    </w:p>
    <w:p>
      <w:pPr/>
      <w:r>
        <w:rPr/>
        <w:t xml:space="preserve">Léčebna dlouhodobě nemocných v Klokočově se opět  proměnila v místo barev a tvořivosti. Desítky pacientů si zde užili další  ročník kreativního tvoření. </w:t>
      </w:r>
    </w:p>
    <w:p>
      <w:pPr/>
      <w:r>
        <w:rPr>
          <w:b w:val="1"/>
          <w:bCs w:val="1"/>
        </w:rPr>
        <w:t xml:space="preserve">Jana Klementová, vrchní sestra LDN  Klokočov:</w:t>
      </w:r>
      <w:r>
        <w:rPr/>
        <w:t xml:space="preserve"> „Je to krásná pozitivní změna, když slyší ten zpěv, housličky, je to  krásné.“</w:t>
      </w:r>
    </w:p>
    <w:p>
      <w:pPr/>
      <w:r>
        <w:rPr/>
        <w:t xml:space="preserve">Účastníci vyráběli náramky, soli do koupele, malovali  květináče i plátěné tašky.</w:t>
      </w:r>
    </w:p>
    <w:p>
      <w:pPr/>
      <w:r>
        <w:rPr>
          <w:b w:val="1"/>
          <w:bCs w:val="1"/>
        </w:rPr>
        <w:t xml:space="preserve">anketa, pacienti:</w:t>
      </w:r>
      <w:r>
        <w:rPr/>
        <w:t xml:space="preserve">  „Jsem udělal květináč pro manželku, protože má teď 85 let.“ „Vrátila jsem se do  dětství. Malovat neumím, ale ráda jsem to dělala.“ „Mám radost z toho, že  lidé dovedou tvořit a přemýšlet.“</w:t>
      </w:r>
    </w:p>
    <w:p>
      <w:pPr/>
      <w:r>
        <w:rPr/>
        <w:t xml:space="preserve">Takovéto kreativní tvoření není jen zpestřením pobytu v LDN,  má i praktický přínos.</w:t>
      </w:r>
    </w:p>
    <w:p>
      <w:pPr/>
      <w:r>
        <w:rPr>
          <w:b w:val="1"/>
          <w:bCs w:val="1"/>
        </w:rPr>
        <w:t xml:space="preserve">Hana Maiwaelderová, vedoucí Oddělení  marketingu FNO: </w:t>
      </w:r>
      <w:r>
        <w:rPr/>
        <w:t xml:space="preserve">„Chceme jim ukázat, co mohou dělat i doma, protože tady ty věci  nejsou těžké. Mohou si procvičovat hlavičku, ruce, je to pro ně taková forma  terapie.“</w:t>
      </w:r>
    </w:p>
    <w:p>
      <w:pPr/>
      <w:r>
        <w:rPr/>
        <w:t xml:space="preserve">V Klokočově nacházejí péči lidé po  úrazech, mrtvicích i s náročnými diagnózami, jako je demence. Na 140  zdravotních a 20 sociálních lůžkách tu ale kromě léčby dostávají i to  nejdůležitější, lidskost. </w:t>
      </w:r>
    </w:p>
    <w:p>
      <w:pPr/>
      <w:r>
        <w:rPr/>
        <w:t xml:space="preserve">---</w:t>
      </w:r>
    </w:p>
    <w:p>
      <w:pPr/>
      <w:r>
        <w:rPr/>
        <w:t xml:space="preserve">BIKEPARKY LÁKAJÍ, ALE NESOU I RIZIKO</w:t>
      </w:r>
    </w:p>
    <w:p>
      <w:pPr/>
      <w:r>
        <w:rPr/>
        <w:t xml:space="preserve">Letní sezóna v horských střediscích přináší i vážné úrazy bikerů. Horská služba eviduje těžká zranění hlavy, páteře či krku, často kvůli přecenění vlastních schopností. Záchranáři apelují na používání ochranných pomůcek a zodpovědný přístup k náročným překážkám.</w:t>
      </w:r>
    </w:p>
    <w:p>
      <w:pPr/>
      <w:r>
        <w:rPr/>
        <w:t xml:space="preserve">HRDINOVÉ FAST Z KARVINÉ ZAUJALI SVĚT</w:t>
      </w:r>
    </w:p>
    <w:p>
      <w:pPr/>
      <w:r>
        <w:rPr/>
        <w:t xml:space="preserve">Učitelka Helena Skutková ze ZŠ a MŠ Prameny v Karviné získala prestižní mezinárodní ocenění Amazing Teacher za projekt Hrdinové FAST. Ten učí děti rozpoznat příznaky mrtvice a včas přivolat pomoc. Škola jako jediná v kraji obdržela i certifikát za přínos v šíření osvěty o mozkové příhodě.</w:t>
      </w:r>
    </w:p>
    <w:p>
      <w:pPr/>
      <w:r>
        <w:rPr/>
        <w:t xml:space="preserve">---</w:t>
      </w:r>
    </w:p>
    <w:p>
      <w:pPr>
        <w:pStyle w:val="Heading1"/>
      </w:pPr>
      <w:r>
        <w:rPr>
          <w:sz w:val="36"/>
          <w:szCs w:val="36"/>
        </w:rPr>
        <w:t xml:space="preserve">Fokus trhá letní rekordy, pět táborů v jednom týdnu</w:t>
      </w:r>
    </w:p>
    <w:p>
      <w:pPr/>
      <w:r>
        <w:rPr>
          <w:b w:val="1"/>
          <w:bCs w:val="1"/>
        </w:rPr>
        <w:t xml:space="preserve">Středisko volného času Fokus uspořádalo během jediného týdne hned pět táborů, které nabídly dětem rozmanitý program plný zábavy, pohybu i tvoření. Každý z táborů měl své specifické zaměření</w:t>
      </w:r>
    </w:p>
    <w:p>
      <w:pPr/>
      <w:r>
        <w:rPr/>
        <w:t xml:space="preserve">Každý týden letních prázdnin nabízí dětem různé aktivity formou příměstských a pobytových táborů středisko volného času. A počátkem července to bylo hned pět turnusů najednou, čtyři se odehrávaly pod střechou fokusáckého domečku. 35 dětí tu například trávilo čas na Letním fičáku. </w:t>
      </w:r>
    </w:p>
    <w:p>
      <w:pPr/>
      <w:r>
        <w:rPr>
          <w:b w:val="1"/>
          <w:bCs w:val="1"/>
        </w:rPr>
        <w:t xml:space="preserve">Štěpánka Hubová, instruktorka tábora, SVČ Fokus Nový Jičín: </w:t>
      </w:r>
      <w:r>
        <w:rPr/>
        <w:t xml:space="preserve">“Od pondělí hrajeme různé hry, jak aktivity fyzické, tak i různé malování a podobné věci. Dneska máme na programu vodní aktivity. Protože je horko a novojičínský bazén je uzavřen, tak jsem se rozhodli pro děti přichystat vodní aktivity.”</w:t>
      </w:r>
    </w:p>
    <w:p>
      <w:pPr/>
      <w:r>
        <w:rPr/>
        <w:t xml:space="preserve">Ty se později odehrály ve stínu Smetanových sadů, ještě před tím se děti stihly ve velkém sále rozpohybovat dalšími soutěžemi.  </w:t>
      </w:r>
    </w:p>
    <w:p>
      <w:pPr/>
      <w:r>
        <w:rPr>
          <w:b w:val="1"/>
          <w:bCs w:val="1"/>
        </w:rPr>
        <w:t xml:space="preserve">účastníci tábora Letní fičák: </w:t>
      </w:r>
    </w:p>
    <w:p>
      <w:pPr/>
      <w:r>
        <w:rPr/>
        <w:t xml:space="preserve">“Fajn byl na táboře, jak jsme vyráběli z modelovací hmoty.” </w:t>
      </w:r>
    </w:p>
    <w:p>
      <w:pPr/>
      <w:r>
        <w:rPr/>
        <w:t xml:space="preserve">“Že jsme dělali různé úkoly.”</w:t>
      </w:r>
    </w:p>
    <w:p>
      <w:pPr/>
      <w:r>
        <w:rPr/>
        <w:t xml:space="preserve">O patro výše se pohyboval filmový štáb. Další skupina dětí si tu užívala tábor s názvem Můj druhý film.  </w:t>
      </w:r>
    </w:p>
    <w:p>
      <w:pPr/>
      <w:r>
        <w:rPr>
          <w:b w:val="1"/>
          <w:bCs w:val="1"/>
        </w:rPr>
        <w:t xml:space="preserve">účastníci tábora Můj druhý film: </w:t>
      </w:r>
    </w:p>
    <w:p>
      <w:pPr/>
      <w:r>
        <w:rPr/>
        <w:t xml:space="preserve">“Natáčeli jsme reportáž, zprávy, reklamu a teď točíme film. Já hraju špiona od policie, zabil jsem nepřítele z mafie.” </w:t>
      </w:r>
    </w:p>
    <w:p>
      <w:pPr/>
      <w:r>
        <w:rPr/>
        <w:t xml:space="preserve">“Mám rád stříhání a baví mě natáčet s kamerou a tyto věci. Já ve filmu hraju hackera a vytvářím, hru, do které se dostanu lidé z reality.”  </w:t>
      </w:r>
    </w:p>
    <w:p>
      <w:pPr/>
      <w:r>
        <w:rPr>
          <w:b w:val="1"/>
          <w:bCs w:val="1"/>
        </w:rPr>
        <w:t xml:space="preserve">Dana Dokládalová, SVČ Fokus Nový Jičín: </w:t>
      </w:r>
      <w:r>
        <w:rPr/>
        <w:t xml:space="preserve">“První prázdninový týden je úplně bláznivý, protože v samotném Fokusu se sešly čtyři příměstské tábory. Je tady filmová škola, výtvarný tábor, je tady takový běžný příměstský tábor a je tady tábor pro děti s handicapem. Probíhá vlastně i pobytový tábor na Hadince, takže první týden ve Fokusu a s Fokusem je úplně rozjezdový, bláznivý.”</w:t>
      </w:r>
    </w:p>
    <w:p>
      <w:pPr/>
      <w:r>
        <w:rPr/>
        <w:t xml:space="preserve">Zaplněny dětmi byly i výtvarná a keramická dílna. </w:t>
      </w:r>
    </w:p>
    <w:p>
      <w:pPr/>
      <w:r>
        <w:rPr>
          <w:b w:val="1"/>
          <w:bCs w:val="1"/>
        </w:rPr>
        <w:t xml:space="preserve">účastníci tábora Letní výtvarný ateliér: </w:t>
      </w:r>
    </w:p>
    <w:p>
      <w:pPr/>
      <w:r>
        <w:rPr/>
        <w:t xml:space="preserve">“Ráda tvořím a dělám různé výtvarné činnosti  a zrovna tenhle tábor je můj oblíbený. Dělali jsme výtvorky z keramiky, z polystyrenu, taky různé obrazy a teď děláme sošky.  A dneska jdeme ještě do cirkusu.” </w:t>
      </w:r>
    </w:p>
    <w:p>
      <w:pPr/>
      <w:r>
        <w:rPr/>
        <w:t xml:space="preserve">“Vyrábíme ze sádry takové panáčky a zvířátka, potřebujeme k tomu toaletní papír, který namočíme do vody a lepidla.” </w:t>
      </w:r>
    </w:p>
    <w:p>
      <w:pPr/>
      <w:r>
        <w:rPr>
          <w:b w:val="1"/>
          <w:bCs w:val="1"/>
        </w:rPr>
        <w:t xml:space="preserve">Dana Dokládalová, SVČ Fokus Nový Jičín: </w:t>
      </w:r>
      <w:r>
        <w:rPr/>
        <w:t xml:space="preserve">“Takže děti si zkoušely keramiku, malbu, byli jsme lovci stínů, koukali jsme se, jak pracují stíny, teď je krásné počasí, tak se dalo lovit. To jsme pak přenášeli do malby. Dále děláme objekty 3D a dělali jsme si portrét s umělou inteligencí přes počítač, takže děti opravdu zkusí ve výtvarce všechno možné, jsou to děti tvořivé a celý den tvoří. Naopak na těch klasických příměstských táborech mají děti i více sportu a podobného programu a na filmovém táboře se zase učí tvořit skeče a krátké filmy.”</w:t>
      </w:r>
    </w:p>
    <w:p>
      <w:pPr/>
      <w:r>
        <w:rPr/>
        <w:t xml:space="preserve">Tábory Fokusu jsou téměř všechny naplněné, volná místa jsou ještě na turnusu nazvaném Lahoda od 21. do 25. července. Jedná se o přespávací tábor v budově Fokusu pro táborové začátečníky.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2026-01-03T03:02:07+01:00</dcterms:created>
  <dcterms:modified xsi:type="dcterms:W3CDTF">2026-01-03T03:02:07+01:00</dcterms:modified>
</cp:coreProperties>
</file>

<file path=docProps/custom.xml><?xml version="1.0" encoding="utf-8"?>
<Properties xmlns="http://schemas.openxmlformats.org/officeDocument/2006/custom-properties" xmlns:vt="http://schemas.openxmlformats.org/officeDocument/2006/docPropsVTypes"/>
</file>