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Lávka už slouží, další mosty budou hotovy v říjnu</w:t>
      </w:r>
    </w:p>
    <w:p>
      <w:pPr/>
      <w:r>
        <w:rPr>
          <w:b w:val="1"/>
          <w:bCs w:val="1"/>
        </w:rPr>
        <w:t xml:space="preserve">Nová lávka přes řeku Jičínku je po osmi měsících hotova, ale ještě není zkolaudována. Radnice se ji přesto rozhodla otevřít veřejnosti, a to ve zvláštním režimu označeném jako “průchod stavbou”.</w:t>
      </w:r>
    </w:p>
    <w:p>
      <w:pPr/>
      <w:r>
        <w:rPr/>
        <w:t xml:space="preserve">Bez lávky Novosady přes Jičínku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ovšem nebyla jen samotná výměna lávky, ale také úprava předvstupních ploch a křižovatky, jejíž bezpečnost nyní zvyšuje zpomalovací práh. Dále je tu nové stání na odpadní nádoby a mlatová pěšina podél řeky směrem k obchodnímu centru.</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 Ocelová lávka je nově nejen pro pěší, ale i pro cyklisty. Ve tmě ji budou osvětlovat lineární LED moduly umístěné v madle zábradlí.”</w:t>
      </w:r>
    </w:p>
    <w:p>
      <w:pPr/>
      <w:r>
        <w:rPr>
          <w:b w:val="1"/>
          <w:bCs w:val="1"/>
        </w:rPr>
        <w:t xml:space="preserve">Václav Dobrozemský (ODS), 2. místostarosta Nového Jičína: </w:t>
      </w:r>
      <w:r>
        <w:rPr/>
        <w:t xml:space="preserve">“Původní lávka byla postavena v roce 1984 a zhruba od roku 2019 až 2020 řešíme v rámci města agendu mostů, lávek, propustků, kdy tato agenda byla uchopena systematicky, byly zpracovány mostní prohlídky, probíhají pravidelné údržby, revize a právě na základě těchto mostních prohlídek bylo zjištěno, že tato lávka je v nevhodném technickém stavu.”</w:t>
      </w:r>
    </w:p>
    <w:p>
      <w:pPr/>
      <w:r>
        <w:rPr/>
        <w:t xml:space="preserve">Lávka Novosady je tedy opět  provozu, nicméně aktuálně probíhají na území Nového Jičína stavební práce týkající se různých přemostění v dalších třech lokalitách. jedna z nich je tady v Loučce na ulici Císařské směrem na Starý Jičín. Původní most tu byl demolován počátkem července. Nový jej nahradí do 5. října. A novostavba mostu vzniká také na ulici Riegrova, ta má být hotova do 31. října. Investorem obou projektů je Moravskoslezský kraj, oba mosty byly v nevyhovujícím stavebně technickém stavu. Stavby na Riegrově a v Loučce probíhají za celkové uzavírky silnice. Objízdné trasy jsou na webu Správy a údržby silnic Moravskoslezského kraje a města. </w:t>
      </w:r>
    </w:p>
    <w:p>
      <w:pPr/>
      <w:r>
        <w:rPr/>
        <w:t xml:space="preserve">Třetí zmíněnou výměnu mostu, která brzy začne, opět realizuje město, a to v Žilině.  </w:t>
      </w:r>
    </w:p>
    <w:p>
      <w:pPr/>
      <w:r>
        <w:rPr>
          <w:b w:val="1"/>
          <w:bCs w:val="1"/>
        </w:rPr>
        <w:t xml:space="preserve">Václav Dobrozemský (ODS), 2. místostarosta Nového Jičína: </w:t>
      </w:r>
      <w:r>
        <w:rPr/>
        <w:t xml:space="preserve">“Což je dnes dřevěný most, který vede z ulice Beskydská na ulici Na Poříčí zhruba ke čtyřem rodinným domům. Staveniště už bylo převzato, nicméně ten most stále stojí. Byla vytvořena dočasná lávka a zhruba v prvním nebo druhém srpnovém týdnu by mělo dojít jednak k úplnému uzavření silnice směrem na Životice u Nového Jičína a Frenštát a mělo by dojít k odstranění původního dřevěného mostu a instalaci nového.”</w:t>
      </w:r>
    </w:p>
    <w:p>
      <w:pPr/>
      <w:r>
        <w:rPr/>
        <w:t xml:space="preserve">V letošním roce dále ještě proběhne přípravný krok týkající se rekonstrukce mostu na Dolní bráně u bývalého Laposu. V září tu bude realizována přeložka vodovodu a město bude soutěžit zhotovitele stavby. Opravu tohoto rozsáhlého mostu by měl zahájit na jaře příštího roku.</w:t>
      </w:r>
    </w:p>
    <w:p>
      <w:pPr/>
      <w:br/>
      <w:br/>
      <w:br/>
      <w:br/>
    </w:p>
    <w:p>
      <w:pPr/>
      <w:r>
        <w:rPr/>
        <w:t xml:space="preserve">---</w:t>
      </w:r>
    </w:p>
    <w:p>
      <w:pPr>
        <w:pStyle w:val="Heading1"/>
      </w:pPr>
      <w:r>
        <w:rPr>
          <w:sz w:val="36"/>
          <w:szCs w:val="36"/>
        </w:rPr>
        <w:t xml:space="preserve">Fokus trhá letní rekordy, pět táborů v jednom týdnu</w:t>
      </w:r>
    </w:p>
    <w:p>
      <w:pPr/>
      <w:r>
        <w:rPr>
          <w:b w:val="1"/>
          <w:bCs w:val="1"/>
        </w:rPr>
        <w:t xml:space="preserve">Středisko volného času Fokus uspořádalo během jediného týdne hned pět táborů, které nabídly dětem rozmanitý program plný zábavy, pohybu i tvoření. Každý z táborů měl své specifické zaměření</w:t>
      </w:r>
    </w:p>
    <w:p>
      <w:pPr/>
      <w:r>
        <w:rPr/>
        <w:t xml:space="preserve">Každý týden letních prázdnin nabízí dětem různé aktivity formou příměstských a pobytových táborů středisko volného času. A počátkem července to bylo hned pět turnusů najednou, čtyři se odehrávaly pod střechou fokusáckého domečku. 35 dětí tu například trávilo čas na Letním fičáku. </w:t>
      </w:r>
    </w:p>
    <w:p>
      <w:pPr/>
      <w:r>
        <w:rPr>
          <w:b w:val="1"/>
          <w:bCs w:val="1"/>
        </w:rPr>
        <w:t xml:space="preserve">Štěpánka Hubová, instruktorka tábora, SVČ Fokus Nový Jičín: </w:t>
      </w:r>
      <w:r>
        <w:rPr/>
        <w:t xml:space="preserve">“Od pondělí hrajeme různé hry, jak aktivity fyzické, tak i různé malování a podobné věci. Dneska máme na programu vodní aktivity. Protože je horko a novojičínský bazén je uzavřen, tak jsem se rozhodli pro děti přichystat vodní aktivity.”</w:t>
      </w:r>
    </w:p>
    <w:p>
      <w:pPr/>
      <w:r>
        <w:rPr/>
        <w:t xml:space="preserve">Ty se později odehrály ve stínu Smetanových sadů, ještě před tím se děti stihly ve velkém sále rozpohybovat dalšími soutěžemi.  </w:t>
      </w:r>
    </w:p>
    <w:p>
      <w:pPr/>
      <w:r>
        <w:rPr>
          <w:b w:val="1"/>
          <w:bCs w:val="1"/>
        </w:rPr>
        <w:t xml:space="preserve">účastníci tábora Letní fičák: </w:t>
      </w:r>
    </w:p>
    <w:p>
      <w:pPr/>
      <w:r>
        <w:rPr/>
        <w:t xml:space="preserve">“Fajn byl na táboře, jak jsme vyráběli z modelovací hmoty.” </w:t>
      </w:r>
    </w:p>
    <w:p>
      <w:pPr/>
      <w:r>
        <w:rPr/>
        <w:t xml:space="preserve">“Že jsme dělali různé úkoly.”</w:t>
      </w:r>
    </w:p>
    <w:p>
      <w:pPr/>
      <w:r>
        <w:rPr/>
        <w:t xml:space="preserve">O patro výše se pohyboval filmový štáb. Další skupina dětí si tu užívala tábor s názvem Můj druhý film.  </w:t>
      </w:r>
    </w:p>
    <w:p>
      <w:pPr/>
      <w:r>
        <w:rPr>
          <w:b w:val="1"/>
          <w:bCs w:val="1"/>
        </w:rPr>
        <w:t xml:space="preserve">účastníci tábora Můj druhý film: </w:t>
      </w:r>
    </w:p>
    <w:p>
      <w:pPr/>
      <w:r>
        <w:rPr/>
        <w:t xml:space="preserve">“Natáčeli jsme reportáž, zprávy, reklamu a teď točíme film. Já hraju špiona od policie, zabil jsem nepřítele z mafie.” </w:t>
      </w:r>
    </w:p>
    <w:p>
      <w:pPr/>
      <w:r>
        <w:rPr/>
        <w:t xml:space="preserve">“Mám rád stříhání a baví mě natáčet s kamerou a tyto věci. Já ve filmu hraju hackera a vytvářím, hru, do které se dostanu lidé z reality.”  </w:t>
      </w:r>
    </w:p>
    <w:p>
      <w:pPr/>
      <w:r>
        <w:rPr>
          <w:b w:val="1"/>
          <w:bCs w:val="1"/>
        </w:rPr>
        <w:t xml:space="preserve">Dana Dokládalová, SVČ Fokus Nový Jičín: </w:t>
      </w:r>
      <w:r>
        <w:rPr/>
        <w:t xml:space="preserve">“První prázdninový týden je úplně bláznivý, protože v samotném Fokusu se sešly čtyři příměstské tábory. Je tady filmová škola, výtvarný tábor, je tady takový běžný příměstský tábor a je tady tábor pro děti s handicapem. Probíhá vlastně i pobytový tábor na Hadince, takže první týden ve Fokusu a s Fokusem je úplně rozjezdový, bláznivý.”</w:t>
      </w:r>
    </w:p>
    <w:p>
      <w:pPr/>
      <w:r>
        <w:rPr/>
        <w:t xml:space="preserve">Zaplněny dětmi byly i výtvarná a keramická dílna. </w:t>
      </w:r>
    </w:p>
    <w:p>
      <w:pPr/>
      <w:r>
        <w:rPr>
          <w:b w:val="1"/>
          <w:bCs w:val="1"/>
        </w:rPr>
        <w:t xml:space="preserve">účastníci tábora Letní výtvarný ateliér: </w:t>
      </w:r>
    </w:p>
    <w:p>
      <w:pPr/>
      <w:r>
        <w:rPr/>
        <w:t xml:space="preserve">“Ráda tvořím a dělám různé výtvarné činnosti  a zrovna tenhle tábor je můj oblíbený. Dělali jsme výtvorky z keramiky, z polystyrenu, taky různé obrazy a teď děláme sošky.  A dneska jdeme ještě do cirkusu.” </w:t>
      </w:r>
    </w:p>
    <w:p>
      <w:pPr/>
      <w:r>
        <w:rPr/>
        <w:t xml:space="preserve">“Vyrábíme ze sádry takové panáčky a zvířátka, potřebujeme k tomu toaletní papír, který namočíme do vody a lepidla.” </w:t>
      </w:r>
    </w:p>
    <w:p>
      <w:pPr/>
      <w:r>
        <w:rPr>
          <w:b w:val="1"/>
          <w:bCs w:val="1"/>
        </w:rPr>
        <w:t xml:space="preserve">Dana Dokládalová, SVČ Fokus Nový Jičín: </w:t>
      </w:r>
      <w:r>
        <w:rPr/>
        <w:t xml:space="preserve">“Takže děti si zkoušely keramiku, malbu, byli jsme lovci stínů, koukali jsme se, jak pracují stíny, teď je krásné počasí, tak se dalo lovit. To jsme pak přenášeli do malby. Dále děláme objekty 3D a dělali jsme si portrét s umělou inteligencí přes počítač, takže děti opravdu zkusí ve výtvarce všechno možné, jsou to děti tvořivé a celý den tvoří. Naopak na těch klasických příměstských táborech mají děti i více sportu a podobného programu a na filmovém táboře se zase učí tvořit skeče a krátké filmy.”</w:t>
      </w:r>
    </w:p>
    <w:p>
      <w:pPr/>
      <w:r>
        <w:rPr/>
        <w:t xml:space="preserve">Tábory Fokusu jsou téměř všechny naplněné, volná místa jsou ještě na turnusu nazvaném Lahoda od 21. do 25. července. Jedná se o přespávací tábor v budově Fokusu pro táborové začátečníky. </w:t>
      </w:r>
    </w:p>
    <w:p>
      <w:pPr/>
      <w:r>
        <w:rPr/>
        <w:t xml:space="preserve">---</w:t>
      </w:r>
    </w:p>
    <w:p>
      <w:pPr>
        <w:pStyle w:val="Heading1"/>
      </w:pPr>
      <w:r>
        <w:rPr>
          <w:sz w:val="36"/>
          <w:szCs w:val="36"/>
        </w:rPr>
        <w:t xml:space="preserve">Na radnici potěší mandaly známé učitelky jógy</w:t>
      </w:r>
    </w:p>
    <w:p>
      <w:pPr/>
      <w:r>
        <w:rPr>
          <w:b w:val="1"/>
          <w:bCs w:val="1"/>
        </w:rPr>
        <w:t xml:space="preserve">Vestibul historické budovy radnice slouží i jako výstavní prostor a právě v těchto dnech jsou tu k vidění kresby mandal. Vytvořila je známá cestovatelka, skladatelka a učitelka jógy, dnes obyvatelka Domova Duha.</w:t>
      </w:r>
    </w:p>
    <w:p>
      <w:pPr/>
      <w:r>
        <w:rPr/>
        <w:t xml:space="preserve">Mandaly z cest duše, to je název výstavy ve vestibulu radnice, která vypráví pozoruhodný příběh. Autorkou je žena, zpěvačka, skladatelka a učitelka jógy, která se narodila v Praze. Odmalička byla hnána touhou po svobodě a cestování. Přes Francii a Anglii se dostala do Spojených států a nakonec do Indie a Himalájí, aby před dvaceti lety zakotvila v Novém Jičíně. Poslední zhruba čtyři roky žije Nada Shakti</w:t>
      </w:r>
      <w:r>
        <w:rPr>
          <w:i w:val="1"/>
          <w:iCs w:val="1"/>
        </w:rPr>
        <w:t xml:space="preserve">, </w:t>
      </w:r>
      <w:r>
        <w:rPr/>
        <w:t xml:space="preserve">civilním jménem Jana Traderová v Domově Duha.  </w:t>
      </w:r>
    </w:p>
    <w:p>
      <w:pPr/>
      <w:r>
        <w:rPr>
          <w:b w:val="1"/>
          <w:bCs w:val="1"/>
        </w:rPr>
        <w:t xml:space="preserve">Marie Jurošková, ředitelka Domova Duha, Nový Jičín: </w:t>
      </w:r>
      <w:r>
        <w:rPr/>
        <w:t xml:space="preserve">“Já jsem na to přišla úplně náhodou, protože máme klíčové pracovnice velmi všímavé, tak přišly za mnou s obrázky naší klientky, což byly krásné mandaly. A já jsem zjistila podle jména a podle životopisu, jakou to máme perlu. Máme perlu, která procestovala celý svět, která je mistryně jógy, napsala krásnou knihu Můj život s himalájskými mistry, složila relaxační hudbu a i v Novém Jičíně byla velmi činná. Zhruba před 20 lety vedla jógu na Baště a byla takovým mistrem v té naší české úžině té duchovní cesty.”</w:t>
      </w:r>
    </w:p>
    <w:p>
      <w:pPr/>
      <w:r>
        <w:rPr/>
        <w:t xml:space="preserve">Výstavou, na které zněla i autorská hudba a zpěv paní Jany, se tedy Domov Duha rozhodl oslavit její výjimečný život. </w:t>
      </w:r>
    </w:p>
    <w:p>
      <w:pPr/>
      <w:r>
        <w:rPr>
          <w:b w:val="1"/>
          <w:bCs w:val="1"/>
        </w:rPr>
        <w:t xml:space="preserve">Marie Jurošková, ředitelka Domova Duha, Nový Jičín: </w:t>
      </w:r>
      <w:r>
        <w:rPr/>
        <w:t xml:space="preserve">“Aby její dílo nešlo v zapomnění, ale aby si i Novojičínsko připomněli, co všechno tady vlastně prožívali i před těmi 20 lety a určitě jich spousta přijde a zná paní Janu. Zná jí teda pod jejím uměleckým jménem Nada Shakti, takže kdokoliv asi tohle slyší, tak mu to řekne víc, než její civilní jméno.”</w:t>
      </w:r>
    </w:p>
    <w:p>
      <w:pPr/>
      <w:r>
        <w:rPr>
          <w:b w:val="1"/>
          <w:bCs w:val="1"/>
        </w:rPr>
        <w:t xml:space="preserve">Jana Traderová alias Nada Shakti, autorka mandal: </w:t>
      </w:r>
      <w:r>
        <w:rPr/>
        <w:t xml:space="preserve">“Je to úžasné, že jsem s tolika milými lidmi, s tolika krásnými srdci. Taky se někdy divím, jak se to stalo, že jsem skončila v Novém Jičíně.  Ale já jsem hodně cestovala, i tady v republice jsem projezdila hodně míst, dělala jsem ty workshopy, a to všechno bylo opravdu z lásky. A i tady jsem potkávala lidi, kteří v sobě měli hodně lásky a dobrého ducha, tak se mi to tady zalíbilo a řekla jsem si, tady bych chtěla bydlet a tak se stalo.” </w:t>
      </w:r>
      <w:br/>
    </w:p>
    <w:p>
      <w:pPr/>
      <w:r>
        <w:rPr>
          <w:b w:val="1"/>
          <w:bCs w:val="1"/>
        </w:rPr>
        <w:t xml:space="preserve">Marie Jurošková, ředitelka Domova Duha, Nový Jičín: </w:t>
      </w:r>
      <w:r>
        <w:rPr/>
        <w:t xml:space="preserve">“Domov pro seniory je sice místo na konci života, ale na konci života se jednou ocitneme každý. My chceme jít tím trendem zdravého stárnutí, tak, aby ti lidi nebyli vyloučení z běžného života, naopak, aby mohli žít, zažívat nové věci, aby si mohli užívat života, když na to máme teď prostor, čas a máme na to lidi, kteří to dokážou zařídit a udělat, tak proč prezentovat jejich celoživotní díla.”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2026-02-17T06:47:05+01:00</dcterms:created>
  <dcterms:modified xsi:type="dcterms:W3CDTF">2026-02-17T06:47:05+01:00</dcterms:modified>
</cp:coreProperties>
</file>

<file path=docProps/custom.xml><?xml version="1.0" encoding="utf-8"?>
<Properties xmlns="http://schemas.openxmlformats.org/officeDocument/2006/custom-properties" xmlns:vt="http://schemas.openxmlformats.org/officeDocument/2006/docPropsVTypes"/>
</file>