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koncertního sálu vstoupila do druhé fáze</w:t>
      </w:r>
    </w:p>
    <w:p>
      <w:pPr/>
      <w:r>
        <w:rPr>
          <w:b w:val="1"/>
          <w:bCs w:val="1"/>
        </w:rPr>
        <w:t xml:space="preserve">Jedna z nejočekávanějších staveb v historii Ostravy - koncertní sál Stevena Holla, vstoupila do druhé fáze. Stavebníci zahájili bourací práce v budově současného kulturního domu a připravují staveniště. Náklady na stavbu a vybavení přesáhnou 4 miliardy korun.</w:t>
      </w:r>
    </w:p>
    <w:p>
      <w:pPr/>
      <w:r>
        <w:rPr/>
        <w:t xml:space="preserve">Koncertní sál podle návrhu renomovaného architekta Stevena Holla má všechny předpoklady, aby se stal další dominantou Ostravy. Jeho stavba započala v roce 2023 přípravou zemí. Na začátku července převzal stavbu zhotovitel a začala druhá fáze. Ta obsahuje nejen výstavbu nového objektu, ale i rekonstrukci stávajícího kulturního domu. </w:t>
      </w:r>
    </w:p>
    <w:p>
      <w:pPr/>
      <w:r>
        <w:rPr>
          <w:b w:val="1"/>
          <w:bCs w:val="1"/>
        </w:rPr>
        <w:t xml:space="preserve">Martin Mlčoch, správce stavby: </w:t>
      </w:r>
      <w:r>
        <w:rPr/>
        <w:t xml:space="preserve">"Provádíme demontážní a bourací práce uvnitř objektu. Probíhá příprava zkušebních pilířů a tryskové injektáže. Paralelně s tím bude probíhat příprava digitálního monitoringu trámového stropu."</w:t>
      </w:r>
    </w:p>
    <w:p>
      <w:pPr/>
      <w:r>
        <w:rPr>
          <w:b w:val="1"/>
          <w:bCs w:val="1"/>
        </w:rPr>
        <w:t xml:space="preserve">Břetislav Riger (Ostravak), náměstek primátora Ostravy: </w:t>
      </w:r>
      <w:r>
        <w:rPr/>
        <w:t xml:space="preserve">"Budou se provádět zkoušky, budou to vlastně dva pilíře, které se podrobí zkušebnímu zatížení plus ještě laboratorním zkouškám."</w:t>
      </w:r>
    </w:p>
    <w:p>
      <w:pPr/>
      <w:r>
        <w:rPr/>
        <w:t xml:space="preserve">Nový komplex nabídne koncertní pro 1300 návštěvníků, divadelní sál s 490  místy a multifunkční komorní sál s kapacitou 515 míst. K dispozici bude také edukační centrum pro 200 lidí a v  přednáškovém sále bude možné využít 120 míst. Už nyní vedení města vybírá také název. </w:t>
      </w:r>
    </w:p>
    <w:p>
      <w:pPr/>
      <w:r>
        <w:rPr>
          <w:b w:val="1"/>
          <w:bCs w:val="1"/>
        </w:rPr>
        <w:t xml:space="preserve">Lucie Baránková Vilamová (ANO), náměstkyně primátora Ostravy: </w:t>
      </w:r>
      <w:r>
        <w:rPr/>
        <w:t xml:space="preserve">"Hledáme v tuto chvíli novou vizuální identitu a hledáme nový název. Chceme jít profesionální cestou, oslovili jsme profesionální studio Czech Design."</w:t>
      </w:r>
    </w:p>
    <w:p>
      <w:pPr/>
      <w:r>
        <w:rPr/>
        <w:t xml:space="preserve">Na nákladech ve výši 4,1 miliardy korun se podílí Ostrava, MS kraj, Evropská komise, ministerstvo kultury a dvě miliardy pokryje úvěr od Evropské investiční banky. Dalším zdrojem má být Nadační fond Koncertního sálu. Hotovo má byt v roce 2028.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p>
      <w:pPr/>
      <w:r>
        <w:rPr/>
        <w:t xml:space="preserve">KONFLIKT VE STARÉ BĚLÉ ŘEŠILA ZÁSAHOVKA</w:t>
      </w:r>
    </w:p>
    <w:p>
      <w:pPr/>
      <w:r>
        <w:rPr/>
        <w:t xml:space="preserve">V sobotu večer vyjížděla policie do kulturního domu ve Staré Bělé, kde muž při konfliktu vyhrožoval nožem. Podezřelý se následně ukryl v domě, a kvůli obavám, že může být ozbrojen střelnou zbraní, zasahovala speciální jednotka. Muž byl zadržen bez zranění a případ dále vyšetřuje ostravská policie.</w:t>
      </w:r>
    </w:p>
    <w:p>
      <w:pPr/>
      <w:r>
        <w:rPr/>
        <w:t xml:space="preserve">NA BRUNTÁLSKU SPADL NA AUTO STROJ, DVA TĚŽCE ZRANĚNÍ</w:t>
      </w:r>
    </w:p>
    <w:p>
      <w:pPr/>
      <w:r>
        <w:rPr/>
        <w:t xml:space="preserve">V pátek odpoledne došlo poblíž Horního Václavova k vážné nehodě, když na osobní auto spadl z protijedoucího náklaďáku několikatunový obráběcí stroj. Uvnitř vozu byli zaklíněni dva lidé  – s vážnými poraněními hrudníku, končetin a břicha. Oba transportovaly vrtulníky do nemocnic v Ostravě a Olomouci.</w:t>
      </w:r>
    </w:p>
    <w:p>
      <w:pPr/>
      <w:r>
        <w:rPr/>
        <w:t xml:space="preserve">---</w:t>
      </w:r>
    </w:p>
    <w:p>
      <w:pPr>
        <w:pStyle w:val="Heading1"/>
      </w:pPr>
      <w:r>
        <w:rPr>
          <w:sz w:val="36"/>
          <w:szCs w:val="36"/>
        </w:rPr>
        <w:t xml:space="preserve">Konec těžby by pro horníky neměl být šokem</w:t>
      </w:r>
    </w:p>
    <w:p>
      <w:pPr/>
      <w:r>
        <w:rPr>
          <w:b w:val="1"/>
          <w:bCs w:val="1"/>
        </w:rPr>
        <w:t xml:space="preserve">Konec těžby černého uhlí s sebou nese i nevyhnutelné propouštění horníků a dalších zaměstnanců šachty. Ti odcházejí s odstupným podle kolektivní smlouvy a poměrně brzy nacházejí novou práci.</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p>
      <w:pPr/>
      <w:r>
        <w:rPr/>
        <w:t xml:space="preserve">---</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w:t>
      </w:r>
    </w:p>
    <w:p>
      <w:pPr/>
      <w:r>
        <w:rPr/>
        <w:t xml:space="preserve">Další nové hřiště pro děti bylo otevřeno poblíž  ulice Jana Maluchy v Ostravě Hrabůvce. </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r>
        <w:rPr/>
        <w:t xml:space="preserve">ŽEROTÍNSKÝ ZÁMEK ODHALÍ NÁDVOŘÍ SKLEM</w:t>
      </w:r>
    </w:p>
    <w:p>
      <w:pPr/>
      <w:r>
        <w:rPr/>
        <w:t xml:space="preserve">Moravskoslezský kraj zahájil proměnu Žerotínského zámku – kamennou zeď nahradí prosklený kubus, který zpřístupní pohled na nádvoří z Lidické ulice. Projekt za 115 milionů korun počítá s novým edukačním centrem, expozicemi o Kravařsku a relaxační zónou. Nová expozice využije rozšířenou realitu, otevření se plánuje na začátek roku 2027.</w:t>
      </w:r>
    </w:p>
    <w:p>
      <w:pPr/>
      <w:r>
        <w:rPr/>
        <w:t xml:space="preserve">JAK ZVLÁDNOUT VÝDAJE NA ŠKOLU</w:t>
      </w:r>
    </w:p>
    <w:p>
      <w:pPr/>
      <w:r>
        <w:rPr/>
        <w:t xml:space="preserve">Rodiče v tíživé finanční situaci mohou před nástupem do školy požádat o pomoc Sociopoint na ostravské radnici. Kromě mimořádné okamžité pomoci je možné využít projekty jako „Darujeme kroužky dětem“ nebo program „Obědy do škol“. Od října bude možné žádat o novou „superdávku“, která sjednotí čtyři dosavadní sociální příspěvky.</w:t>
      </w:r>
    </w:p>
    <w:p>
      <w:pPr/>
      <w:r>
        <w:rPr/>
        <w:t xml:space="preserve">---</w:t>
      </w:r>
    </w:p>
    <w:p>
      <w:pPr>
        <w:pStyle w:val="Heading1"/>
      </w:pPr>
      <w:r>
        <w:rPr>
          <w:sz w:val="36"/>
          <w:szCs w:val="36"/>
        </w:rPr>
        <w:t xml:space="preserve">Shakespearovské slavnosti v Ostravě slaví plnoletost</w:t>
      </w:r>
    </w:p>
    <w:p>
      <w:pPr/>
      <w:r>
        <w:rPr>
          <w:b w:val="1"/>
          <w:bCs w:val="1"/>
        </w:rPr>
        <w:t xml:space="preserve">Atmosféra staré Anglie, vrcholná dramata i komedie pod širým nebem a nezaměnitelný genius loci historického Slezskoostravského hradu. Takové jsou Shakespearovské slavnosti v Ostravě, které letos vstoupily do svého 18. ročníku – a slaví tak symbolicky svou plnoletost.</w:t>
      </w:r>
    </w:p>
    <w:p>
      <w:pPr/>
      <w:r>
        <w:rPr/>
        <w:t xml:space="preserve">Divadelní festival, který každoročně přitahuje desetitisíce návštěvníků, letos nabídne 20 večerů s těmi nejznámějšími tituly Williama Shakespeara. Program zahájil oblíbený „Večer tříkrálový“, který měl premiéru loni.</w:t>
      </w:r>
    </w:p>
    <w:p>
      <w:pPr/>
      <w:r>
        <w:rPr>
          <w:b w:val="1"/>
          <w:bCs w:val="1"/>
        </w:rPr>
        <w:t xml:space="preserve">Petr Sýkora, ředitel festivalu: </w:t>
      </w:r>
      <w:r>
        <w:rPr/>
        <w:t xml:space="preserve">“To je naše produkce a to si myslím, že se mimořádně povedlo. Ale všechna ta představení rozhodně stojí za to vidět.”</w:t>
      </w:r>
    </w:p>
    <w:p>
      <w:pPr/>
      <w:r>
        <w:rPr>
          <w:b w:val="1"/>
          <w:bCs w:val="1"/>
        </w:rPr>
        <w:t xml:space="preserve">Kristýna Leichtová, herečka: </w:t>
      </w:r>
      <w:r>
        <w:rPr/>
        <w:t xml:space="preserve">“To letní hraní je velká zábava pro nás pro herce. Hraju Marii, je to služebná a je to taková, já bych řekla, prořízlá má ústa.”</w:t>
      </w:r>
    </w:p>
    <w:p>
      <w:pPr/>
      <w:r>
        <w:rPr>
          <w:b w:val="1"/>
          <w:bCs w:val="1"/>
        </w:rPr>
        <w:t xml:space="preserve">Jiří Sedláček, herec: </w:t>
      </w:r>
      <w:r>
        <w:rPr/>
        <w:t xml:space="preserve">“Hraju vlastně postavu Festa, to je šašek. Těším se moc, protože jsme navíc ještě s Jirkou Krhutem složili do toho představení svoje písničky.”</w:t>
      </w:r>
    </w:p>
    <w:p>
      <w:pPr/>
      <w:r>
        <w:rPr>
          <w:b w:val="1"/>
          <w:bCs w:val="1"/>
        </w:rPr>
        <w:t xml:space="preserve">Petr Buchta, herec: </w:t>
      </w:r>
      <w:r>
        <w:rPr/>
        <w:t xml:space="preserve">“Nálada v týmu je moc dobrá. Já hraju Orzina a mám tu roli moc rád a sžil jsem se s ní tak, že mě baví prostě. Je to fajn.”</w:t>
      </w:r>
    </w:p>
    <w:p>
      <w:pPr/>
      <w:r>
        <w:rPr/>
        <w:t xml:space="preserve">Známé herce uvidíte i v dalších představeních jako Hamlet, Sen noci svatojánské nebo Marná lásky snaha.</w:t>
      </w:r>
    </w:p>
    <w:p>
      <w:pPr/>
      <w:r>
        <w:rPr>
          <w:b w:val="1"/>
          <w:bCs w:val="1"/>
        </w:rPr>
        <w:t xml:space="preserve">Josef Bělica (ANO), hejtman MSK: </w:t>
      </w:r>
      <w:r>
        <w:rPr/>
        <w:t xml:space="preserve">“Jsem moc rád, že Shakespearovské slavnosti se v Ostravě konají už od roku 2008 a myslím si, že je to skvělé, že tato tradice do Ostravy patří, představení jsou vyprodaná. To mluví za všechno.”</w:t>
      </w:r>
    </w:p>
    <w:p>
      <w:pPr/>
      <w:r>
        <w:rPr>
          <w:b w:val="1"/>
          <w:bCs w:val="1"/>
        </w:rPr>
        <w:t xml:space="preserve">anketa: návštěvníci Shakespearovských slavností: </w:t>
      </w:r>
      <w:r>
        <w:rPr/>
        <w:t xml:space="preserve">“Těšili jsme se hodně, teda už letos byly rychle vyprodané ty lístky.”</w:t>
      </w:r>
    </w:p>
    <w:p>
      <w:pPr/>
      <w:r>
        <w:rPr/>
        <w:t xml:space="preserve">“Těšíme se určitě, jsme tady podruhé.”</w:t>
      </w:r>
    </w:p>
    <w:p>
      <w:pPr/>
      <w:r>
        <w:rPr/>
        <w:t xml:space="preserve">“Pro mě je to novinka, protože jsem tu ještě nikdy nebyla v létě takhle pod širým nebem.”</w:t>
      </w:r>
    </w:p>
    <w:p>
      <w:pPr/>
      <w:r>
        <w:rPr/>
        <w:t xml:space="preserve">Shakespearovské slavnosti budou pokračovat až do 9. srpna a i v nadcházejících týdnech slibují výjimečný umělecký zážitek pod hvězdnou oblohou.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2026-01-05T07:05:23+01:00</dcterms:created>
  <dcterms:modified xsi:type="dcterms:W3CDTF">2026-01-05T07:05:23+01:00</dcterms:modified>
</cp:coreProperties>
</file>

<file path=docProps/custom.xml><?xml version="1.0" encoding="utf-8"?>
<Properties xmlns="http://schemas.openxmlformats.org/officeDocument/2006/custom-properties" xmlns:vt="http://schemas.openxmlformats.org/officeDocument/2006/docPropsVTypes"/>
</file>