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ze ZŠ Valčíka se těší na novou tělocvičnu</w:t>
      </w:r>
    </w:p>
    <w:p>
      <w:pPr/>
      <w:r>
        <w:rPr>
          <w:b w:val="1"/>
          <w:bCs w:val="1"/>
        </w:rPr>
        <w:t xml:space="preserve">V Ostravě-Pustkovci pokračuje rekonstrukce sportovní haly, na kterou se už moc těší také žáci porubské ZŠ Josefa Valčíka i místní Sokoli. Její nový vzhled už se jasně rýsuje a vše nasvědčuje tomu, že hotovo by mělo být podle plánu ještě v letošním roce.</w:t>
      </w:r>
    </w:p>
    <w:p>
      <w:pPr/>
      <w:r>
        <w:rPr/>
        <w:t xml:space="preserve"> Stavební práce na rekonstrukci sportovní haly v Pustkovci začaly loni v listopadu. Byl už nejvyšší čas, protože hala z roku 1979 byla v havarijním stavu a například děti z přilehlé porubské školy Josefa Valčíka už do ní nemohly chodit na tělocvik. Klíčový byl zisk dotace z Národní sportovní agentury. </w:t>
      </w:r>
    </w:p>
    <w:p>
      <w:pPr/>
      <w:r>
        <w:rPr>
          <w:b w:val="1"/>
          <w:bCs w:val="1"/>
        </w:rPr>
        <w:t xml:space="preserve">Rudolf Kondula (nez.) starosta Ostravy-Pustkovce: </w:t>
      </w:r>
      <w:r>
        <w:rPr>
          <w:i w:val="1"/>
          <w:iCs w:val="1"/>
        </w:rPr>
        <w:t xml:space="preserve">"Bylo podáno 112 projektů a ten náš projekt z Pustkovce obsadil druhé místo. Takže jsme dostali dotaci Národní sportovní agentury ve výši 30 milionů korun a zbytek velmi rychle dorovnalo do konečných nákladů město Ostrava." </w:t>
      </w:r>
    </w:p>
    <w:p>
      <w:pPr/>
      <w:r>
        <w:rPr>
          <w:b w:val="1"/>
          <w:bCs w:val="1"/>
          <w:i w:val="1"/>
          <w:i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b w:val="1"/>
          <w:bCs w:val="1"/>
        </w:rPr>
        <w:t xml:space="preserve">Miroslav Bučánek, ředitel ZŠ J. Valčíka: </w:t>
      </w:r>
      <w:r>
        <w:rPr>
          <w:i w:val="1"/>
          <w:iCs w:val="1"/>
        </w:rPr>
        <w:t xml:space="preserve">,,Žáci naší školy museli chodit na SŠ Zdeňka Matějčka a do sousední badmintonové haly, což dělalo určité problémy, protože se musel naplánovat přesun. V zimě to nebylo úplně ideální. V jarních měsících to bylo zase fajn, že tady máme hřiště, takže se využívaly tyto prostory.” </w:t>
      </w:r>
    </w:p>
    <w:p>
      <w:pPr/>
      <w:r>
        <w:rPr/>
        <w:t xml:space="preserve">Nyní už je velká část prací hotova. Dokončeny byly nátěry konstrukcí, střecha i okna. Hotovy jsou rozvody a dělají se omítky a podlaha.</w:t>
      </w:r>
    </w:p>
    <w:p>
      <w:pPr/>
      <w:r>
        <w:rPr>
          <w:b w:val="1"/>
          <w:bCs w:val="1"/>
        </w:rPr>
        <w:t xml:space="preserve">Rudolf Kondula (nez.) starosta Ostravy-Pustkovce:</w:t>
      </w:r>
      <w:r>
        <w:rPr>
          <w:i w:val="1"/>
          <w:iCs w:val="1"/>
        </w:rPr>
        <w:t xml:space="preserve"> "Všechno je uděláno podle posledních trendů. Nová podlaha, palubka, která by měla vyhovovat 95 procentům sportů." </w:t>
      </w:r>
    </w:p>
    <w:p>
      <w:pPr/>
      <w:r>
        <w:rPr>
          <w:b w:val="1"/>
          <w:bCs w:val="1"/>
        </w:rPr>
        <w:t xml:space="preserve">žáci ZŠ J. Valčíka:</w:t>
      </w:r>
      <w:r>
        <w:rPr/>
        <w:t xml:space="preserve"> ,</w:t>
      </w:r>
      <w:r>
        <w:rPr>
          <w:i w:val="1"/>
          <w:iCs w:val="1"/>
        </w:rPr>
        <w:t xml:space="preserve">,Dělalo nám to problémy kvůli přesunu, protože se nám zkrátili ty hodiny a zároveň jsme mohli nastydnout, nebylo to nejlepší. Takže jsem rád, že se to opraví.” </w:t>
      </w:r>
    </w:p>
    <w:p>
      <w:pPr/>
      <w:r>
        <w:rPr>
          <w:b w:val="1"/>
          <w:bCs w:val="1"/>
        </w:rPr>
        <w:t xml:space="preserve"> </w:t>
      </w:r>
      <w:r>
        <w:rPr>
          <w:i w:val="1"/>
          <w:iCs w:val="1"/>
        </w:rPr>
        <w:t xml:space="preserve">,,Mě je spíš líto, že už se tam nedostaneme. My jsem se tam nepodívali ani na začátku a teď to neuvidíme ani na konci. Že nás to mine a já už budu na střední.” </w:t>
      </w:r>
    </w:p>
    <w:p>
      <w:pPr/>
      <w:r>
        <w:rPr>
          <w:i w:val="1"/>
          <w:iCs w:val="1"/>
        </w:rPr>
        <w:t xml:space="preserve">,,V té hale jsem míval tréninky, pamatuji si, jak to tam vypadalo. Hraju floorbal a těším se, až tam bude hrát.” </w:t>
      </w:r>
    </w:p>
    <w:p>
      <w:pPr/>
      <w:r>
        <w:rPr>
          <w:i w:val="1"/>
          <w:iCs w:val="1"/>
        </w:rPr>
        <w:t xml:space="preserve">,,Už se nemůžu dočkat, až si v té nové tělocvičně zahraju fotbal.”</w:t>
      </w:r>
      <w:r>
        <w:rPr>
          <w:b w:val="1"/>
          <w:bCs w:val="1"/>
        </w:rPr>
        <w:t xml:space="preserve"> </w:t>
      </w:r>
    </w:p>
    <w:p>
      <w:pPr/>
      <w:r>
        <w:rPr>
          <w:b w:val="1"/>
          <w:bCs w:val="1"/>
        </w:rPr>
        <w:t xml:space="preserve">Miroslav Bučánek, ředitel ZŠ J. Valčíka: </w:t>
      </w:r>
      <w:r>
        <w:rPr>
          <w:i w:val="1"/>
          <w:iCs w:val="1"/>
        </w:rPr>
        <w:t xml:space="preserve">,,V každém případě se těšíme až se hala otevře, doufejme, že to bude kolem podzimu tohoto roku. </w:t>
      </w:r>
      <w:r>
        <w:rPr>
          <w:i w:val="1"/>
          <w:iCs w:val="1"/>
        </w:rPr>
        <w:t xml:space="preserve">Naše škola nemá v tuto chvíli velké prostory, ve kterých bychom se mohli shromažďovat, takže doufáme, že tuto halu budeme moci používat při zahajovacích, ukončovacích aktivitách nebo třeba pro maškarní plesy našich žáků. Doufáme, že halu budou moci využívat i děti naší školní družiny v době po klasické výuce.” </w:t>
      </w:r>
    </w:p>
    <w:p>
      <w:pPr/>
      <w:r>
        <w:rPr/>
        <w:t xml:space="preserve">Po rekonstrukci se do haly vrátí školáci a odpoledne ji budou využívat sportovní kluby a spolky. Stavební práce by měly být hotovy do konce srpna a pak bude následovat vnitřní vybavení. Celkové náklady na rekonstrukci haly přesahují 45 milionů korun. </w:t>
      </w:r>
    </w:p>
    <w:p>
      <w:pPr/>
      <w:r>
        <w:rPr/>
        <w:t xml:space="preserve">---</w:t>
      </w:r>
    </w:p>
    <w:p>
      <w:pPr>
        <w:pStyle w:val="Heading1"/>
      </w:pPr>
      <w:r>
        <w:rPr>
          <w:sz w:val="36"/>
          <w:szCs w:val="36"/>
        </w:rPr>
        <w:t xml:space="preserve">Sousedské slavnosti u knihovny na Opavské ulici</w:t>
      </w:r>
    </w:p>
    <w:p>
      <w:pPr/>
      <w:r>
        <w:rPr>
          <w:b w:val="1"/>
          <w:bCs w:val="1"/>
        </w:rPr>
        <w:t xml:space="preserve">Poruba opět ožila Sousedskými slavnostmi. Tentokrát v režii Knihovny města Ostravy na Opavské ulici. V okolí pobočky byl připraven bohatý program pro děti i dospělé.</w:t>
      </w:r>
    </w:p>
    <w:p>
      <w:pPr/>
      <w:r>
        <w:rPr/>
        <w:t xml:space="preserve">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městského úřadu Poruba, dále Knihovny města Ostravy a spřízněných duší jako rodinných příslušníků, dobrovolníků a nadšenců.” </w:t>
      </w:r>
    </w:p>
    <w:p>
      <w:pPr/>
      <w:r>
        <w:rPr>
          <w:b w:val="1"/>
          <w:bCs w:val="1"/>
        </w:rPr>
        <w:t xml:space="preserve">Zdeněk Rodek (ANO), místostarosta Ostravy-Poruby: </w:t>
      </w:r>
      <w:r>
        <w:rPr/>
        <w:t xml:space="preserve">,,</w:t>
      </w:r>
      <w:r>
        <w:rPr>
          <w:i w:val="1"/>
          <w:iCs w:val="1"/>
        </w:rPr>
        <w:t xml:space="preserve">My jsme si</w:t>
      </w:r>
      <w:r>
        <w:rPr>
          <w:i w:val="1"/>
          <w:iCs w:val="1"/>
        </w:rPr>
        <w:t xml:space="preserve">ve strategickém plánu stanovili propojování městských organizací nebo organizací, které působí v našem městském obvodu. A knihovna Města Ostravy tady má hned několik poboček. A jsem moc rád, že vyrazila mezi lidi.”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Jsem strašně ráda, že jsme tady, protože miluji čtení. Koupila jsem si tady tyhle knížky.”</w:t>
      </w:r>
    </w:p>
    <w:p>
      <w:pPr/>
      <w:r>
        <w:rPr>
          <w:i w:val="1"/>
          <w:iCs w:val="1"/>
        </w:rPr>
        <w:t xml:space="preserve">,,Dneska jsme přišli se školní družinkou, protože celý rok navštěvujeme knihovnu, chodíme každý měsíc na programy.”</w:t>
      </w:r>
    </w:p>
    <w:p>
      <w:pPr/>
      <w:r>
        <w:rPr>
          <w:i w:val="1"/>
          <w:iCs w:val="1"/>
        </w:rPr>
        <w:t xml:space="preserve">,,Zaznamenal jsem cukrovou vatu a popcorn, to se mi zatím líbí asi nejvíc. A půjdu zkusit ochutnávku dortů.”</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 Soubor působí při VŠB pomalu 50 let.“</w:t>
      </w:r>
    </w:p>
    <w:p>
      <w:pPr/>
      <w:r>
        <w:rPr/>
        <w:t xml:space="preserve">Knihovna pořádá kromě Sousedských slavností řadu dalších akcí pro veřejnost.</w:t>
      </w:r>
    </w:p>
    <w:p>
      <w:pPr/>
      <w:r>
        <w:rPr>
          <w:b w:val="1"/>
          <w:bCs w:val="1"/>
        </w:rPr>
        <w:t xml:space="preserve">Eva Tallová, vedoucí, pobočka KMO Opavská: </w:t>
      </w:r>
      <w:r>
        <w:rPr/>
        <w:t xml:space="preserve">,</w:t>
      </w:r>
      <w:r>
        <w:rPr>
          <w:i w:val="1"/>
          <w:iCs w:val="1"/>
        </w:rPr>
        <w:t xml:space="preserve">,A protože vlastně i v knihovně pořádáme třeba takový projekt Lovci perel, což je takový krásný projekt pro děti na podporu čtenářské gramotnosti a porozumění textu. máme různé akce pro veřejnost, besedy se spisovateli, různé vlastně akce pro seniory, pro děti, besedy vlastně pro školy a spoustu jiných různých aktivit.”</w:t>
      </w:r>
    </w:p>
    <w:p>
      <w:pPr/>
      <w:r>
        <w:rPr/>
        <w:t xml:space="preserve">Součástí akce byla také výstava na podporu nedonošených dětí z FNO. Další Sousedská slavnost se chystá na 10. září u knihovny na ulici Podroužkova.</w:t>
      </w:r>
    </w:p>
    <w:p>
      <w:pPr/>
      <w:r>
        <w:rPr/>
        <w:t xml:space="preserve">---</w:t>
      </w:r>
    </w:p>
    <w:p>
      <w:pPr>
        <w:pStyle w:val="Heading1"/>
      </w:pPr>
      <w:r>
        <w:rPr>
          <w:sz w:val="36"/>
          <w:szCs w:val="36"/>
        </w:rPr>
        <w:t xml:space="preserve">Waldorfská ZŠ a SŠ v Porubě zkrášluje své okolí</w:t>
      </w:r>
    </w:p>
    <w:p>
      <w:pPr/>
      <w:r>
        <w:rPr>
          <w:b w:val="1"/>
          <w:bCs w:val="1"/>
        </w:rPr>
        <w:t xml:space="preserve">Žáci Waldorfské základní a střední školy spolu s rodiči proměnili prostor před školou a postupně zkrášlují i celou školní zahradu. Vzniká tam místo nejen pro odpočinek, ale také pro výuku.</w:t>
      </w:r>
    </w:p>
    <w:p>
      <w:pPr/>
      <w:r>
        <w:rPr/>
        <w:t xml:space="preserve"> Ještě donedávna byl vstup do Waldorfské školy v Porubě prázdnou betonovou plochou. Teď je vše jinak a prostor zdobí strom a nová lavička. A to díky iniciativě rodičů i žáků a také finančnímu daru architekta Davida Kotka, který v Porubě navrhl například Floridu nebo Černou perlu.</w:t>
      </w:r>
    </w:p>
    <w:p>
      <w:pPr/>
      <w:r>
        <w:rPr>
          <w:b w:val="1"/>
          <w:bCs w:val="1"/>
        </w:rPr>
        <w:t xml:space="preserve">Martina Dušková (PIRÁTI), místostarostka Ostravy-Poruby: </w:t>
      </w:r>
      <w:r>
        <w:rPr>
          <w:i w:val="1"/>
          <w:iCs w:val="1"/>
        </w:rPr>
        <w:t xml:space="preserve">,,Není to jen obyčejná lavička. Ale jedná se i o akt spolupráce, kdy se spojily, jak soukromý sektor, tak škola, rodiče školy i obvod. Původně návrh toho předprostoru vznikl od studentů Lycea. A potom vlastně díky vedení školy, spolupráce s obvodem i se soukromým sektorem tento návrh mohl dojít k realizaci. Vlastně strom i lavičku jsem za městský obvod získali díky daru pana architekta Kotka.”</w:t>
      </w:r>
    </w:p>
    <w:p>
      <w:pPr/>
      <w:r>
        <w:rPr>
          <w:b w:val="1"/>
          <w:bCs w:val="1"/>
        </w:rPr>
        <w:t xml:space="preserve">David Kotek, architekt, PROJEKTSTUDIO: </w:t>
      </w:r>
      <w:r>
        <w:rPr>
          <w:i w:val="1"/>
          <w:iCs w:val="1"/>
        </w:rPr>
        <w:t xml:space="preserve">,,Před pěti lety jsem poskytl už jednou dar na výsadbu stromů, protože přece jenom výstavbou objektů dochází k jisté devalvaci krajiny a já osobně s tím zápasím. Takže jsem se obrátil na obec a po nějaké době jsem jim nabídnul, že jim opět dám dar. Pořizoval se mobiliář, konkrétně lavička a byl vysazený strom.”</w:t>
      </w:r>
    </w:p>
    <w:p>
      <w:pPr/>
      <w:r>
        <w:rPr/>
        <w:t xml:space="preserve">Do výroby lavičky se zapojily Technické služby městského obvodu Poruba a také samotní žáci školy.</w:t>
      </w:r>
    </w:p>
    <w:p>
      <w:pPr/>
      <w:r>
        <w:rPr>
          <w:b w:val="1"/>
          <w:bCs w:val="1"/>
        </w:rPr>
        <w:t xml:space="preserve">Jiří Richter, učitel, Waldorfská ZŠ a SŠ Ostrava-Poruba: </w:t>
      </w:r>
      <w:r>
        <w:rPr>
          <w:i w:val="1"/>
          <w:iCs w:val="1"/>
        </w:rPr>
        <w:t xml:space="preserve">,,Ty latě nám dodaly Technické služby, dodaly jich kolem 86, ale na lavičku jich budeme instalovat jenom 76. A oni zkušeně počítali s tím, že se třeba nějaká poškodí.”</w:t>
      </w:r>
    </w:p>
    <w:p>
      <w:pPr/>
      <w:r>
        <w:rPr>
          <w:b w:val="1"/>
          <w:bCs w:val="1"/>
        </w:rPr>
        <w:t xml:space="preserve">žáci Waldorfské ZŠ a SŠ Ostrava-Poruba: </w:t>
      </w:r>
      <w:r>
        <w:rPr/>
        <w:t xml:space="preserve">,</w:t>
      </w:r>
      <w:r>
        <w:rPr>
          <w:i w:val="1"/>
          <w:iCs w:val="1"/>
        </w:rPr>
        <w:t xml:space="preserve">,Brousíme latě na lavičku, která potom bude umístěna před školou.”</w:t>
      </w:r>
    </w:p>
    <w:p>
      <w:pPr/>
      <w:r>
        <w:rPr>
          <w:i w:val="1"/>
          <w:iCs w:val="1"/>
        </w:rPr>
        <w:t xml:space="preserve">,,Olejujeme desky na lavičku, aby se to ničím nenanášelo, aby to nehnilo.”</w:t>
      </w:r>
    </w:p>
    <w:p>
      <w:pPr/>
      <w:r>
        <w:rPr>
          <w:i w:val="1"/>
          <w:iCs w:val="1"/>
        </w:rPr>
        <w:t xml:space="preserve">,,Jsem nadšená, že ta lavička tady bude, protože předtím to bylo takové prázdné. Teď tam bude vlastně strom i lavička.”</w:t>
      </w:r>
    </w:p>
    <w:p>
      <w:pPr/>
      <w:r>
        <w:rPr/>
        <w:t xml:space="preserve">Díky aktivnímu Sdružení rodičů Waldorfské školy se postupně proměňuje také roky zanedbaná školní zahrada. </w:t>
      </w:r>
    </w:p>
    <w:p>
      <w:pPr/>
      <w:r>
        <w:rPr>
          <w:b w:val="1"/>
          <w:bCs w:val="1"/>
        </w:rPr>
        <w:t xml:space="preserve">Marcela Klementová, zástupce ředitele, Waldorfská ZŠ a SŠ Ostrava-Poruba:</w:t>
      </w:r>
      <w:r>
        <w:rPr>
          <w:i w:val="1"/>
          <w:iCs w:val="1"/>
        </w:rPr>
        <w:t xml:space="preserve"> ,,Naši rodiče strávili několik sobot a nedělí ve svém volném čase tady v prostoru, kde se teď nacházíme. Zahrada od vzniku této školy někdy v 60. letech nezaznamenala žádnou větší úpravu. A děti teď už mají k dispozici moc krásné pískoviště a pracuje se na dalších prvcích. Už v srpnu budu nové houpačky, staví se zídka, pec na pečení chleba a spousta dalších krásných zákoutí. Na téhle zahradě tráví čas nejen děti v rámci družiny odpoledne, ale využíváme ji také velmi často pro výuku.”</w:t>
      </w:r>
    </w:p>
    <w:p>
      <w:pPr/>
      <w:r>
        <w:rPr/>
        <w:t xml:space="preserve">Na začátku nového školního roku v září se tak žáci a studenti mohou těšit na zelenější a upravenější okolí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2026-02-21T04:24:06+01:00</dcterms:created>
  <dcterms:modified xsi:type="dcterms:W3CDTF">2026-02-21T04:24:06+01:00</dcterms:modified>
</cp:coreProperties>
</file>

<file path=docProps/custom.xml><?xml version="1.0" encoding="utf-8"?>
<Properties xmlns="http://schemas.openxmlformats.org/officeDocument/2006/custom-properties" xmlns:vt="http://schemas.openxmlformats.org/officeDocument/2006/docPropsVTypes"/>
</file>