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Colours of Ostrava: 4 dny hudby, emocí a inspirace</w:t>
      </w:r>
    </w:p>
    <w:p>
      <w:pPr/>
      <w:r>
        <w:rPr>
          <w:b w:val="1"/>
          <w:bCs w:val="1"/>
        </w:rPr>
        <w:t xml:space="preserve">Colours of Ostrava 2025 opět přetvořil industriální srdce Ostravy v pulzující kulturní metropoli Evropy. Festival, který si zakládá na pestrosti a překvapení, nabízí nejen hudbu desítek žánrů, ale i hluboké myšlenky, které zazní v rámci mezinárodního diskusního fóra Meltingpot.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p>
      <w:pPr/>
      <w:r>
        <w:rPr/>
        <w:t xml:space="preserve">---</w:t>
      </w:r>
    </w:p>
    <w:p>
      <w:pPr/>
      <w:r>
        <w:rPr/>
        <w:t xml:space="preserve">OSTRAVA OŽILA COLOURS OF OSTRAVA</w:t>
      </w:r>
    </w:p>
    <w:p>
      <w:pPr/>
      <w:r>
        <w:rPr/>
        <w:t xml:space="preserve">V Ostravě v Dolní oblasti Vítkovic je v plném proudu festival Colours of Ostrava. Pořadatelé očekávají desetitisíce návštěvníků. Na jejich bezpečnost až do soboty dohlíží zvýšený počet policistů. Kontrolovat budou také dodržování pravidel silničního provozu. V místě festivalu byla z důvodu bezpečnosti snížena také rychlost na 50 kilometrů v hodině. Policie zároveň varuje před podvodníky, kteří by mohli nabízet neplatné vstupenky nebo identifikační pásky. Upozorňuje proto návštěvníky, aby vstupenky kupovali pouze v oficiálních prodejích.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obchvat F-M se možná brzy vrátí přes den 130 km/h</w:t>
      </w:r>
    </w:p>
    <w:p>
      <w:pPr/>
      <w:r>
        <w:rPr>
          <w:b w:val="1"/>
          <w:bCs w:val="1"/>
        </w:rPr>
        <w:t xml:space="preserve">Omezení rychlosti na obchvatu Frýdku-Místku vyvolává velké diskuze. Ozval se přímo ministr dopravy, který jednal s primátorem. A vypadá to, že se najde nový kompromis. Na pokutách už se vybralo několik milionů korun.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je památkou, město o ni pravidelně pečuje</w:t>
      </w:r>
    </w:p>
    <w:p>
      <w:pPr/>
      <w:r>
        <w:rPr>
          <w:b w:val="1"/>
          <w:bCs w:val="1"/>
        </w:rPr>
        <w:t xml:space="preserve">Kamenné sochy a další prvky na historické budově novojičínské radnice oživí restaurátorský zásah. Čelní fasáda dostane nový nátěr. Práce budou hotovy do počátku září.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Hnojník uspořádal obecní slavnost na zámku</w:t>
      </w:r>
    </w:p>
    <w:p>
      <w:pPr/>
      <w:r>
        <w:rPr>
          <w:b w:val="1"/>
          <w:bCs w:val="1"/>
        </w:rPr>
        <w:t xml:space="preserve">Vítězem letošního krajského kola soutěže Vesnice roku se stal Hnojník. Porotu přesvědčil především mezigeneračním propojením a komunitním životem.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p>
      <w:pPr/>
      <w:r>
        <w:rPr/>
        <w:t xml:space="preserve">---</w:t>
      </w:r>
    </w:p>
    <w:p>
      <w:pPr/>
      <w:r>
        <w:rPr/>
        <w:t xml:space="preserve">CHLAPEC SE VÁŽNĚ ZRANIL PO PÁDU Z HOUPAČKY</w:t>
      </w:r>
    </w:p>
    <w:p>
      <w:pPr/>
      <w:r>
        <w:rPr/>
        <w:t xml:space="preserve">Záchranáři ve středu zasahovali na Frýdecko-Místecku v obci Ostravice u vážně zraněného čtrnáctiletého chlapce, který spadl z houpačky připevněné na stromě.</w:t>
      </w:r>
    </w:p>
    <w:p>
      <w:pPr/>
      <w:r>
        <w:rPr>
          <w:b w:val="1"/>
          <w:bCs w:val="1"/>
        </w:rPr>
        <w:t xml:space="preserve">Lukáš Humpl, mluvčí ZZS MSK: </w:t>
      </w:r>
    </w:p>
    <w:p>
      <w:pPr/>
      <w:r>
        <w:rPr/>
        <w:t xml:space="preserve">,,Po dopadu na kořeny stromů byl dle svědků asi pět minut v bezvědomí a zasahující lékař po příletu zjistil, že jeví známky poranění mozku. Proto byl uveden do umělého spánku, zajištěn intubací dýchacích cest a připojen přístrojem řízené ventilaci. Po dalších opatřeních v rámci přednemocniční neodkladné péče jej vrtulník přepravil do traumatologického centra v Ostravě.“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Hobby triatlon rozčeřil vody nádrže Čerťák</w:t>
      </w:r>
    </w:p>
    <w:p>
      <w:pPr/>
      <w:r>
        <w:rPr>
          <w:b w:val="1"/>
          <w:bCs w:val="1"/>
        </w:rPr>
        <w:t xml:space="preserve">V Novém Jičíně se konal další ročník Hobby triatlonu. Na start závodu se v několika kategoriích postavilo na 150 závodníků. Úvodní plavecká disciplína rozčeřila vody nádrže Čerťák.</w:t>
      </w:r>
    </w:p>
    <w:p>
      <w:pPr/>
      <w:r>
        <w:rPr/>
        <w:t xml:space="preserve">Hobby Čerťák triatlon konaný v Novém Jičíně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v nádrži Čerťák.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změnu, že máme kategorii long a short, to znamená i ty, co si nevěří a nechtějí tak dlouhý závod absolvovat, mohou absolvovat jenom poloviční vzdálenosti.”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 </w:t>
      </w:r>
    </w:p>
    <w:p>
      <w:pPr/>
      <w:r>
        <w:rPr/>
        <w:t xml:space="preserve">Nejdelší závod obsahoval kromě 400 metrů plavání, 15 kilometrů na kole a 4,6 kilometru běhu. Kratší vzdálenosti pak byly připraveny pro dětské kategorie. Celkem se do závodu zapojilo okolo 150 sportovců.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2026-01-02T20:20:37+01:00</dcterms:created>
  <dcterms:modified xsi:type="dcterms:W3CDTF">2026-01-02T20:20:37+01:00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