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Pobyt v divadle zpříjemní i nová vzduchotechnika</w:t>
      </w:r>
    </w:p>
    <w:p>
      <w:pPr/>
      <w:r>
        <w:rPr>
          <w:b w:val="1"/>
          <w:bCs w:val="1"/>
        </w:rPr>
        <w:t xml:space="preserve">Divadelní prázdniny v Beskydském divadle letos příliš odpočinkové nejsou. Uvnitř začala rekonstrukce kotelny a systému vzduchotechniky, opravuje se také podlaha jeviště. Nová sezona tak začne o něco později.</w:t>
      </w:r>
    </w:p>
    <w:p>
      <w:pPr/>
      <w:r>
        <w:rPr/>
        <w:t xml:space="preserve">Velký divadelní sál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Takže v tuto chvíli, když se dělá nová vzduchotechnika, je to pro nás klid pro další plánování.”   </w:t>
      </w:r>
    </w:p>
    <w:p>
      <w:pPr/>
      <w:r>
        <w:rPr>
          <w:b w:val="1"/>
          <w:bCs w:val="1"/>
        </w:rPr>
        <w:t xml:space="preserve">Marie Machková, tisková mluvčí města Nový Jičín: </w:t>
      </w:r>
      <w:r>
        <w:rPr/>
        <w:t xml:space="preserve">“Město za modernizaci zařízení zaplatí částku přesahující 14 milionů korun. Původní plynový kotel bude nahrazen kaskádou kondenzačních kotlů. Zařízení se napojí na stávající rozvody topné vody, teplé vody a zemního plynu. Rekonstruuje se i vzduchotechnika. Instalací nové technologie v kotelně a strojovně vzduchotechniky dojde k úspornějšímu provozu, vyšší účinnosti zařízení a snížení emisí. Vzduchotechnika navíc umožní i ochlazování vzduchu.” </w:t>
      </w:r>
    </w:p>
    <w:p>
      <w:pPr/>
      <w:r>
        <w:rPr/>
        <w:t xml:space="preserve">Lepší klima uvnitř divadla tedy pocítí 388 diváků ve velkém a 111 v malém sále. </w:t>
      </w:r>
    </w:p>
    <w:p>
      <w:pPr/>
      <w:r>
        <w:rPr/>
        <w:t xml:space="preserve">Kromě toho tu během prázdnin renovují také jeviště ve velkém sále </w:t>
      </w:r>
    </w:p>
    <w:p>
      <w:pPr/>
      <w:r>
        <w:rPr>
          <w:b w:val="1"/>
          <w:bCs w:val="1"/>
        </w:rPr>
        <w:t xml:space="preserve">Jiří Močička, ředitel Beskydského divadla: </w:t>
      </w:r>
      <w:r>
        <w:rPr/>
        <w:t xml:space="preserve">“Probíhá oprava jevištní podlahy, vlastně rekonstrukce dřevěné forbíny plus zbroušení a tmelení hlavního jeviště. Další akcí V Beskydském divadle je kamerový systém, který bude umístěn z vnějšího pláště budovy a bude tedy monitorovat venkovní část budovy. Je přímo napojen na pult centralizované ochrany městské policie, takže to zvýší bezpečnost v okolí divadla.” </w:t>
      </w:r>
    </w:p>
    <w:p>
      <w:pPr/>
      <w:r>
        <w:rPr/>
        <w:t xml:space="preserve">Stavební práce by měly skončit 20. září. Zahájení letošní divadelní sezóny se tak oproti minulým letům o týden opozdí. Co se týče dalších renovačních prací, v plánuje je oprava fasády. Záležet bude na rozhodnutí vedení města a zastupitelů, zda tuto investici zařadí do rozpočtu města. </w:t>
      </w:r>
    </w:p>
    <w:p>
      <w:pPr/>
      <w:r>
        <w:rPr/>
        <w:t xml:space="preserve">---</w:t>
      </w:r>
    </w:p>
    <w:p>
      <w:pPr>
        <w:pStyle w:val="Heading1"/>
      </w:pPr>
      <w:r>
        <w:rPr>
          <w:sz w:val="36"/>
          <w:szCs w:val="36"/>
        </w:rPr>
        <w:t xml:space="preserve">Komiks o mořeplavci je dílem novojičínského výtvarníka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p>
      <w:pPr/>
      <w:r>
        <w:rPr/>
        <w:t xml:space="preserve">---</w:t>
      </w:r>
    </w:p>
    <w:p>
      <w:pPr>
        <w:pStyle w:val="Heading1"/>
      </w:pPr>
      <w:r>
        <w:rPr>
          <w:sz w:val="36"/>
          <w:szCs w:val="36"/>
        </w:rPr>
        <w:t xml:space="preserve">Festival pod Kaštany je o pohodě i podpoře muzikantů</w:t>
      </w:r>
    </w:p>
    <w:p>
      <w:pPr/>
      <w:r>
        <w:rPr>
          <w:b w:val="1"/>
          <w:bCs w:val="1"/>
        </w:rPr>
        <w:t xml:space="preserve">Festival pod Kaštany opět rozezněl zahradu Nového Slunce. Spojil profesionální hudebníky s amatérskými nadšenci a ve dvou dnech nabídl program na dvou scénách.</w:t>
      </w:r>
    </w:p>
    <w:p>
      <w:pPr/>
      <w:r>
        <w:rPr/>
        <w:t xml:space="preserve">Již několik posledních ročníků se stalo tradicí, že Festival pod Kaštany v zahradě Nového Slunce zahajuje novojičínská kapela Fčil a Tu snoubící ve svém projevu folk, pop, bossu a blues.  </w:t>
      </w:r>
    </w:p>
    <w:p>
      <w:pPr/>
      <w:r>
        <w:rPr>
          <w:b w:val="1"/>
          <w:bCs w:val="1"/>
        </w:rPr>
        <w:t xml:space="preserve">Jiří Adamec, kapela Fčil a TU: </w:t>
      </w:r>
      <w:r>
        <w:rPr/>
        <w:t xml:space="preserve">“Máme z toho radost. Jsme rádi, že nás organizátoři pozvou a hodně se sem těšíme. Líbí se nám to prostředí, vůbec ten nápad, takže jsem za to vděčni a děkujeme. Tím, že tady hrajeme pravidelně, tak je potřeba, abychom trošku i obnovovali, takže jsem tu letos zahráli i nějaké novinky.”    </w:t>
      </w:r>
    </w:p>
    <w:p>
      <w:pPr/>
      <w:r>
        <w:rPr/>
        <w:t xml:space="preserve">8. ročník hudební pohody pod širým nebem nabídl na dvou scénách třeba Pavlínu Jíšovou, Marien nebo revival Michala Tučného. Zazněl tu folk, country, blues, folk rock i špetka jazzu. </w:t>
      </w:r>
    </w:p>
    <w:p>
      <w:pPr/>
      <w:r>
        <w:rPr>
          <w:b w:val="1"/>
          <w:bCs w:val="1"/>
        </w:rPr>
        <w:t xml:space="preserve">Martin Miki Zábranský, spoluorganizátor akce: </w:t>
      </w:r>
      <w:r>
        <w:rPr/>
        <w:t xml:space="preserve">“Festival pod Kaštany je především o kvalitní kultuře a kvalitní zábavě, o tom, co v mainstreamu neuslyšíte. O tom, že nad těmi písněmi se člověk mnohdy musí zamyslet, že je to o kousek výše. Je to také o pohodě, o tom, že se tady sejde parta lidí, kteří se mají rádi, a sejdou se tady i muzikanti, kteří procházejí ať už Festivalem pod Kaštany nebo Open micy v Novém Jičín nebo dalšími projekty, které dělám.”  </w:t>
      </w:r>
    </w:p>
    <w:p>
      <w:pPr/>
      <w:r>
        <w:rPr/>
        <w:t xml:space="preserve">Po třech letech se na festival vrátila kapela Alfasrnec, v roce 2022 hrála ještě na malé stage. </w:t>
      </w:r>
    </w:p>
    <w:p>
      <w:pPr/>
      <w:r>
        <w:rPr>
          <w:b w:val="1"/>
          <w:bCs w:val="1"/>
        </w:rPr>
        <w:t xml:space="preserve">Martin Miki Zábranský, spoluorganizátor akce: </w:t>
      </w:r>
      <w:r>
        <w:rPr/>
        <w:t xml:space="preserve">“A my jsme si s Jirkou Macíčkem, což je spoludramaturg, říkali, proboha, co to je za název. A ti kluci byli naprosto fenomenální a  tentýž rok vyhráli Talent Country Radia a vlastní písničkou Biatlon založili hymnu Českého biatlonového svazu. Takže to není jen o tom festivalu, není to jen o té zábavě, ale je to i o té podpoře zajímavých muzikantů, kteří mají ty koule stát vedle těch profíků.”</w:t>
      </w:r>
    </w:p>
    <w:p>
      <w:pPr/>
      <w:r>
        <w:rPr>
          <w:b w:val="1"/>
          <w:bCs w:val="1"/>
        </w:rPr>
        <w:t xml:space="preserve">Vít Sykáček, kapela Alfasrnec:</w:t>
      </w:r>
      <w:r>
        <w:rPr/>
        <w:t xml:space="preserve"> “Ano, minule jsme hráli na malé stage a bylo to hrozně fajn, takže jsme rádi, že si tady můžeme v Novém Jičíně zahrát. Jsme rádi, že tato folková tvorba, nevím sice, jestli se můžeme zařadit do folku, ale asi ano, tak ž evlastěn ty festivaly jsou, že na ně lidé stále jezdí a že si tu muziku rádi poslechnou.”   </w:t>
      </w:r>
    </w:p>
    <w:p>
      <w:pPr/>
      <w:r>
        <w:rPr>
          <w:b w:val="1"/>
          <w:bCs w:val="1"/>
        </w:rPr>
        <w:t xml:space="preserve">Jiří Macíček, dramaturg MKS Nový Jičín: </w:t>
      </w:r>
      <w:r>
        <w:rPr/>
        <w:t xml:space="preserve">“Vždy se snažíme, aby kulturní léto bylo pro všechny. Aby bylo pro děti, pro dospělé, aby obsahovalo co nejvíce žánrů. A jeden z těch, možná ne úplně masových žánrů, je právě tento, ale ten přesně k létu patří a patří i k tomu kouzelnému prostředí zahrady Nového slunce, budoucího kulturního centra.  A věřím, že se nám na tu tradici podaří navázat i po rekonstrukcí této zahrady, tohoto kulturního centra jako takového.”  </w:t>
      </w:r>
    </w:p>
    <w:p>
      <w:pPr/>
      <w:r>
        <w:rPr/>
        <w:t xml:space="preserve">Jak Jiří Macíček naznačil, budoucí kulturní areál umožní rozšířit formátu festivalu a propojit jej s vnitřní scénou.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