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Fakultní nemocnice Ostrava chystá investice za více než 5 miliard korun. Nové operační sály, onkologické centrum i parkovací dům. Co tyto projekty přinesou pacientům a nemocnici? Ve studiu vítám ředitele Fakultní nemocnice Ostrava Jiřího Havrlanta. Dobrý den, vítejte u nás, pane řediteli.</w:t>
      </w:r>
    </w:p>
    <w:p>
      <w:pPr/>
      <w:r>
        <w:rPr>
          <w:b w:val="1"/>
          <w:bCs w:val="1"/>
        </w:rPr>
        <w:t xml:space="preserve">Jiří Havrlant, ředitel FNO: </w:t>
      </w:r>
      <w:r>
        <w:rPr/>
        <w:t xml:space="preserve">Dobrý den, děkuji za pozvání.</w:t>
      </w:r>
    </w:p>
    <w:p>
      <w:pPr/>
      <w:r>
        <w:rPr>
          <w:b w:val="1"/>
          <w:bCs w:val="1"/>
        </w:rPr>
        <w:t xml:space="preserve">Renáta Eleonora Orlíková, TV POLAR: </w:t>
      </w:r>
      <w:r>
        <w:rPr/>
        <w:t xml:space="preserve">Pane řediteli, nemocnice plánuje investice více než 5 miliard korun. To už tady padlo. Proč právě teď jste se do těch investic pustili?</w:t>
      </w:r>
    </w:p>
    <w:p>
      <w:pPr/>
      <w:r>
        <w:rPr>
          <w:b w:val="1"/>
          <w:bCs w:val="1"/>
        </w:rPr>
        <w:t xml:space="preserve">Jiří Havrlant, ředitel FNO: </w:t>
      </w:r>
      <w:r>
        <w:rPr/>
        <w:t xml:space="preserve">Tak ono to není náhoda, protože ty investice, které o kterých jste mluvila, tak ty připravujeme už nějakou dobu. A samozřejmě ten čas je daný tím, jak ta příprava trvá dlouho. Takže jsme se dostali k tomu, abychom měli všechno připraveno pro to, abychom mohli začít realizovat. Tak právě teď je ta doba.</w:t>
      </w:r>
    </w:p>
    <w:p>
      <w:pPr/>
      <w:r>
        <w:rPr>
          <w:b w:val="1"/>
          <w:bCs w:val="1"/>
        </w:rPr>
        <w:t xml:space="preserve">Renáta Eleonora Orlíková, TV POLAR: </w:t>
      </w:r>
      <w:r>
        <w:rPr/>
        <w:t xml:space="preserve">Operační sály - co přinesou?</w:t>
      </w:r>
    </w:p>
    <w:p>
      <w:pPr/>
      <w:r>
        <w:rPr>
          <w:b w:val="1"/>
          <w:bCs w:val="1"/>
        </w:rPr>
        <w:t xml:space="preserve">Jiří Havrlant, ředitel FNO: </w:t>
      </w:r>
      <w:r>
        <w:rPr/>
        <w:t xml:space="preserve">Operační sály, tak fakultní nemocnice jako velká nemocnice kraje, která má ročně zhruba 16 tisíc výkonů, z toho tři tisíce je akutních. A do budoucna ty operační sály, které jsou od počátku, kdy byla fakultní nemocnice otevřená v areálu v Ostravě-Porubě po více než 30 let. Tak tyto sály už dneska, ať už z dispozičních nebo kapacitních a nebo technických důvodů, jsou poplatné době minulé. A abychom mohli provádět, protože jsme i specializované a super specializované centrum, tak abychom mohli provádět specializované výkony i nadále a je nutnost operovat složitější a složitější výkony, tak potřebujeme reagovat na tuto potřebu, a to je modernizace a přístavba nového operačního traktu.</w:t>
      </w:r>
    </w:p>
    <w:p>
      <w:pPr/>
      <w:r>
        <w:rPr>
          <w:b w:val="1"/>
          <w:bCs w:val="1"/>
        </w:rPr>
        <w:t xml:space="preserve">Renáta Eleonora Orlíková, TV POLAR: </w:t>
      </w:r>
      <w:r>
        <w:rPr/>
        <w:t xml:space="preserve">To znamená, že stávající operační sály budou na chvíli nefunkční a nebo odstaveny? Jak to děláte za provozu vlastně tak velké investice?</w:t>
      </w:r>
    </w:p>
    <w:p>
      <w:pPr/>
      <w:r>
        <w:rPr>
          <w:b w:val="1"/>
          <w:bCs w:val="1"/>
        </w:rPr>
        <w:t xml:space="preserve">Jiří Havrlant, ředitel FNO: </w:t>
      </w:r>
      <w:r>
        <w:rPr/>
        <w:t xml:space="preserve">Ta příprava taky trvá nějakou dobu. To znamená, my máme v rámci naší nemocnice 16 - 17 operačních sálů, tzv. centrálních, které jsou umístěny v srdci nemocnice. Takže když bych to shrnul, tak má to dvě fáze. První fáze je přístavba devíti operačních sálů moderních a potom bude rekonstrukce částí těch sálů, které je nutné opravit v souladu s naším plánem nemocnice pro další léta.</w:t>
      </w:r>
    </w:p>
    <w:p>
      <w:pPr/>
      <w:r>
        <w:rPr>
          <w:b w:val="1"/>
          <w:bCs w:val="1"/>
        </w:rPr>
        <w:t xml:space="preserve">Renáta Eleonora Orlíková, TV POLAR: </w:t>
      </w:r>
      <w:r>
        <w:rPr/>
        <w:t xml:space="preserve">Práce budou probíhat také na onkologickém centru. Tak co všechno se tam bude dít a zase za provozu?</w:t>
      </w:r>
    </w:p>
    <w:p>
      <w:pPr/>
      <w:r>
        <w:rPr>
          <w:b w:val="1"/>
          <w:bCs w:val="1"/>
        </w:rPr>
        <w:t xml:space="preserve">Jiří Havrlant, ředitel FNO: </w:t>
      </w:r>
      <w:r>
        <w:rPr/>
        <w:t xml:space="preserve">Samozřejmě za plného provozu, včetně logistiky a přípravy. Naším cílem je, pokud jde o onkologii, znovu vybudovat nebo rozšířit stávající kapacity, které máme v oblasti onkologie a částečně i hematoonkologie, jež je v současnosti rozmístěna na několika místech v areálu. Naším cílem je zajistit pro naše pacienty a pro celý region centrum komplexní onkologie a hematoonkologie tak, aby bylo dobře dostupné a aby všechny činnosti a požadavky moderní medicíny byly sjednoceny v rámci jednoho centra. To pro nás znamená přístavbu části nového Moravskoslezského onkologického centra.</w:t>
      </w:r>
    </w:p>
    <w:p>
      <w:pPr/>
      <w:r>
        <w:rPr>
          <w:b w:val="1"/>
          <w:bCs w:val="1"/>
        </w:rPr>
        <w:t xml:space="preserve">Renáta Eleonora Orlíková, TV POLAR: </w:t>
      </w:r>
      <w:r>
        <w:rPr/>
        <w:t xml:space="preserve">Od fakultní nemocnice se samozřejmě očekává i výzkum a výuka mediků či lékařů z jiných nemocnic. Jak bude toto začleněno do nového onkologického centra?</w:t>
      </w:r>
    </w:p>
    <w:p>
      <w:pPr/>
      <w:r>
        <w:rPr>
          <w:b w:val="1"/>
          <w:bCs w:val="1"/>
        </w:rPr>
        <w:t xml:space="preserve">Jiří Havrlant, ředitel FNO: </w:t>
      </w:r>
      <w:r>
        <w:rPr/>
        <w:t xml:space="preserve">Přesně tak. Fakultní nemocnice poskytuje nejen zdravotní péči, ale zároveň je výzkumnou organizací. Je také propojena pomyslnou pupeční šňůrou s lékařskou fakultou a vychovává nové generace lékařek a lékařů. To samozřejmě probíhá už v současnosti. Nová část se propojí s původní, respektive se současnou částí tak, aby celý komplex pokrýval medicínskou oblast – tedy poskytování preventivní onkologie, screeningové onkologie, ambulancí, stacionáře, lůžkové části až po operativu. Zároveň zde bude vědecko-výzkumná část, zázemí pro mediky, edukační centrum určené jak pro pacienty, tak pro veřejnost. Celý tento celek má vytvořit obraz nového moderního centra, které si náš kraj bezpochyby zaslouží.</w:t>
      </w:r>
    </w:p>
    <w:p>
      <w:pPr/>
      <w:r>
        <w:rPr>
          <w:b w:val="1"/>
          <w:bCs w:val="1"/>
        </w:rPr>
        <w:t xml:space="preserve">Renáta Eleonora Orlíková, TV POLAR: </w:t>
      </w:r>
      <w:r>
        <w:rPr/>
        <w:t xml:space="preserve">Onkologické centrum ve vaší fakultní nemocnici tím pádem přijme 26 tisíc pacientů ročně. Jde o reakci na rostoucí výskyt onkologických onemocnění?</w:t>
      </w:r>
    </w:p>
    <w:p>
      <w:pPr/>
      <w:r>
        <w:rPr>
          <w:b w:val="1"/>
          <w:bCs w:val="1"/>
        </w:rPr>
        <w:t xml:space="preserve">Jiří Havrlant, ředitel FNO: </w:t>
      </w:r>
      <w:r>
        <w:rPr/>
        <w:t xml:space="preserve">Využíváme data Českého statistického úřadu, ze kterých jasně vyplývají počty nových onkologických onemocnění pro období kolem roku 2030, respektive až do roku 2035. My se zaměřujeme na kratší horizont pěti let, kde jsme statisticky schopni predikovat s velkou přesností. A vy jste to číslo zmínila. Nyní, v roce 2025, se staráme přibližně o 22 tisíc pacientů s onkologickým onemocněním. Predikce k roku 2030 mluví o zhruba 26 tisících pacientů. A to je číslo, kterého se držíme jako realistického, ale máme určitou obavu, že může být ještě vyšší.</w:t>
      </w:r>
    </w:p>
    <w:p>
      <w:pPr/>
      <w:r>
        <w:rPr>
          <w:b w:val="1"/>
          <w:bCs w:val="1"/>
        </w:rPr>
        <w:t xml:space="preserve">Renáta Eleonora Orlíková, TV POLAR: </w:t>
      </w:r>
      <w:r>
        <w:rPr/>
        <w:t xml:space="preserve">Tak budu vám držet palce – nebo spíš nám všem, to zní asi líp. Pojďme k další velké investici, a to je parkovací dům. Než se k němu dostaneme: jaká je podle vás dostupnost do Fakultní nemocnice Ostrava? Teď je samozřejmě ztížená, ale obecně je to asi v pořádku, nebo ne?</w:t>
      </w:r>
    </w:p>
    <w:p>
      <w:pPr/>
      <w:r>
        <w:rPr>
          <w:b w:val="1"/>
          <w:bCs w:val="1"/>
        </w:rPr>
        <w:t xml:space="preserve">Jiří Havrlant, ředitel FNO: </w:t>
      </w:r>
      <w:r>
        <w:rPr/>
        <w:t xml:space="preserve">Dostupnost jako taková je samozřejmě složitá – pro nás i pro občany. Zřejmě to všichni zažíváme denně. Dostupnost do naší nemocnice je ovlivněna tím, že jsme regionálním i nadregionálním pracovištěm. Sjíždějí se sem pacienti nejen z Moravskoslezského kraje, ale částečně i ze Zlínského a Olomouckého kraje. U některých diagnóz jsme centrem i pro nadregionální péči, takže logistika rozhodně není jednoduchá. Jsme ale velmi rádi, že ve spolupráci s městem i s městskou částí Poruba řešíme otázku dopravy a dostupnosti už několik let. A jsem moc rád, že se nám podařilo tuto záležitost posunout do fáze realizace. Co se týče výstavby nového parkovacího domu přímo v areálu nemocnice, naším cílem je, aby už v příštím roce alespoň částečně zlepšil kapacitu a dostupnost pro naše pacienty.</w:t>
      </w:r>
    </w:p>
    <w:p>
      <w:pPr/>
      <w:r>
        <w:rPr>
          <w:b w:val="1"/>
          <w:bCs w:val="1"/>
        </w:rPr>
        <w:t xml:space="preserve">Renáta Eleonora Orlíková, TV POLAR: </w:t>
      </w:r>
      <w:r>
        <w:rPr/>
        <w:t xml:space="preserve">Parkovací dům má pojmout 600 aut. Bude určen pouze pro pacienty, nebo tím zároveň ulehčíte i zaměstnancům?</w:t>
      </w:r>
    </w:p>
    <w:p>
      <w:pPr/>
      <w:r>
        <w:rPr>
          <w:b w:val="1"/>
          <w:bCs w:val="1"/>
        </w:rPr>
        <w:t xml:space="preserve">Jiří Havrlant, ředitel FNO: </w:t>
      </w:r>
      <w:r>
        <w:rPr/>
        <w:t xml:space="preserve">Celá ta logistika je navržena tak, že i po dohodě — protože na výstavbu přispělo statutární město Ostrava — jsou v projektu zohledněny určité podmínky. Už při přípravě investičního záměru a následně projektové dokumentaci jsme počítali s tím, že u jednotlivých klinik a pracovišť, kde je klíčová dostupnost pro pacienty, budou vyčleněna parkovací místa přímo pro ně. Tato místa budou rezervována pro pacienty a jejich doprovod. Část parkovacích kapacit samozřejmě nabídne také samotný parkovací dům.</w:t>
      </w:r>
    </w:p>
    <w:p>
      <w:pPr/>
      <w:r>
        <w:rPr>
          <w:b w:val="1"/>
          <w:bCs w:val="1"/>
        </w:rPr>
        <w:t xml:space="preserve">Renáta Eleonora Orlíková, TV POLAR: </w:t>
      </w:r>
      <w:r>
        <w:rPr/>
        <w:t xml:space="preserve">Vy jste řekl, že tím částečně ulehčíte celému systému, protože každý, kdo z diváků v posledních letech zavítal do Fakultní nemocnice, ví, že je tam problém najít parkování. Většina lidí se přirozeně snaží zaparkovat co nejblíže ke konkrétnímu pracovišti, i když to ne vždy bývá nutné. V okolí se sice někde zaparkovat dá, ale teď se ptám: jak konkrétně pomůže nový parkovací dům? Bude to kapacitně stačit?</w:t>
      </w:r>
    </w:p>
    <w:p>
      <w:pPr/>
      <w:r>
        <w:rPr>
          <w:b w:val="1"/>
          <w:bCs w:val="1"/>
        </w:rPr>
        <w:t xml:space="preserve">Jiří Havrlant, ředitel FNO: </w:t>
      </w:r>
      <w:r>
        <w:rPr/>
        <w:t xml:space="preserve">Průjezdnost areálem nemocnice je dnes přibližně tři tisíce vozidel denně. Jsou to pacienti, jejich doprovod, zaměstnanci i obslužné firmy, které do areálu vjíždějí a vyjíždějí. Kapacita 600 míst problém částečně vyřeší, protože stávající počet parkovacích míst nestačí. Provádíme různá opatření, jako je zavádění jednosměrného provozu, příčných nebo šikmých stání, a hledáme každý dostupný prostor, abychom počet parkovacích míst postupně navyšovali. Ani tak ale nedosáhneme čísel odpovídajících aktuální průjezdnosti. Pokud vše půjde podle plánu, parkovací dům by měl být dokončen v červenci příštího roku, tedy 2026. Už nyní zároveň přemýšlíme, jak tuto kapacitu dále doplnit, a jednáme o dalších možnostech s městskou částí Poruba.</w:t>
      </w:r>
    </w:p>
    <w:p>
      <w:pPr/>
      <w:r>
        <w:rPr>
          <w:b w:val="1"/>
          <w:bCs w:val="1"/>
        </w:rPr>
        <w:t xml:space="preserve">Renáta Eleonora Orlíková, TV POLAR: </w:t>
      </w:r>
      <w:r>
        <w:rPr/>
        <w:t xml:space="preserve">Tak vám budeme držet palce, protože i pro vás je to jistě náročná situace, když pacienti nemají kde zaparkovat. Je ale pozitivní slyšet, že se snažíte a přemýšlíte, jak situaci zlepšit. Pane řediteli, děkuji Vám za Vaše odpovědi a vám děkuji za pozornost. Mějte se hezky a uvidíme se u dalšího tématu.</w:t>
      </w:r>
    </w:p>
    <w:p>
      <w:pPr/>
      <w:r>
        <w:rPr>
          <w:b w:val="1"/>
          <w:bCs w:val="1"/>
        </w:rPr>
        <w:t xml:space="preserve">Jiří Havrlant, ředitel FNO: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7-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2026-04-17T15:29:09+02:00</dcterms:created>
  <dcterms:modified xsi:type="dcterms:W3CDTF">2026-04-17T15:29:09+02:00</dcterms:modified>
</cp:coreProperties>
</file>

<file path=docProps/custom.xml><?xml version="1.0" encoding="utf-8"?>
<Properties xmlns="http://schemas.openxmlformats.org/officeDocument/2006/custom-properties" xmlns:vt="http://schemas.openxmlformats.org/officeDocument/2006/docPropsVTypes"/>
</file>