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Staň se občanem města, vyzývá Studénka</w:t>
      </w:r>
    </w:p>
    <w:p>
      <w:pPr/>
      <w:r>
        <w:rPr>
          <w:b w:val="1"/>
          <w:bCs w:val="1"/>
        </w:rPr>
        <w:t xml:space="preserve">Ve Studénce žije asi 400 obyvatel, většinou v nájemních bytech, kteří tu nemají trvalý pobyt. Radnice se je nyní snaží motivovat k tomu, aby se stali oficiálními občany města. Za registrování bydliště dostanou finanční dar.</w:t>
      </w:r>
    </w:p>
    <w:p>
      <w:pPr/>
      <w:r>
        <w:rPr/>
        <w:t xml:space="preserve">Statistiky hovoří o tom, že k 1. lednu má Studénka 9 306 obyvatel. Dalších asi zhruba 400 lidí zde dlouhodobě bydlí, zejména v nájemních bytech, ale nemá tu zapsanou trvalou adresu. </w:t>
      </w:r>
    </w:p>
    <w:p>
      <w:pPr/>
      <w:r>
        <w:rPr>
          <w:b w:val="1"/>
          <w:bCs w:val="1"/>
        </w:rPr>
        <w:t xml:space="preserve">Libor Slavík (STUDEŇÁCI PRO STUDÉNKU), starosta Studénky: </w:t>
      </w:r>
      <w:r>
        <w:rPr/>
        <w:t xml:space="preserve">“Nejsou to občané přihlášeni k trvalému pobytu na území města, přitom čerpají veškeré výhody, které jsou spojené s bydlením ve Studénce. Zejména ale produkují odpad a mnohdy zabírají několik parkovacích míst. To vše nás stojí peníze, za likvidaci odpadu, budování nových parkovacích míst. A samozřejmě tyto prostředky bychom rádi získali z rozpočtového určení daní, protože za každého občana, který je trvale přihlášen na území města, tak město čerpá příspěvky.” </w:t>
      </w:r>
    </w:p>
    <w:p>
      <w:pPr/>
      <w:r>
        <w:rPr/>
        <w:t xml:space="preserve">Radnice proto 1. července spustila kampaň “Staň se občanem města Studénka”.  Motivačním faktorem je finanční dar ve výši 2 100 korun.    </w:t>
      </w:r>
    </w:p>
    <w:p>
      <w:pPr/>
      <w:r>
        <w:rPr>
          <w:b w:val="1"/>
          <w:bCs w:val="1"/>
        </w:rPr>
        <w:t xml:space="preserve">Hana Kalusová, vedoucí odboru vnitřních věcí, MěÚ Studénka: </w:t>
      </w:r>
      <w:r>
        <w:rPr/>
        <w:t xml:space="preserve">“Jaké jsou podmínky pro získání této finanční odměny ve výši 2100 korun? Přijdete k nám na úřad, na evidenci obyvatel, vyplníte si žádost, podepíšete darovací smlouvu. Další podmínkou je, že nesmíte mít žádné dluhy vůči městu a nesmíte být v posledních 12 měsících občanem města Studénky. Kampaň jsme spustili od 1. července a potrvá do 31. prosince. Finanční prostředky budou vyplaceny z rozpočtu města v měsíci lednu roku 2026.”</w:t>
      </w:r>
    </w:p>
    <w:p>
      <w:pPr/>
      <w:r>
        <w:rPr>
          <w:b w:val="1"/>
          <w:bCs w:val="1"/>
        </w:rPr>
        <w:t xml:space="preserve">Libor Slavík (STUDEŇÁCI PRO STUDÉNKU), starosta Studénky: </w:t>
      </w:r>
      <w:r>
        <w:rPr/>
        <w:t xml:space="preserve">“Za těch prvních zhruba 14 dní nám přibylo asi patnáct obyvatel, kteří se na základě této výzvy přihlásili. Ta potrvá do konce letošního roku, takže občané, kteří tady bydlí a zatím tu nemají trvalé bydliště, mají možnost, aby této mimořádné šance využili, protože ji v budoucnu nehodláme opakovat. Bereme to jako takovou jedinečnou záležitost. Inspirovali jsme se i jinými obcemi a městy, nejblíž je asi Ostrava-jih, která to spustila ve druhém čtvrtletí letošního roku, ale těch měst je daleko více na území celé České republiky. Vnímáme jako problém i to, že stát nemá žádný institut přechodného pobytu, který by nějakým způsobem těm obcím kompenzoval ten nedostatek financí za občany, kteří tam bydlí, ale neplatí nic.”   </w:t>
      </w:r>
    </w:p>
    <w:p>
      <w:pPr/>
      <w:r>
        <w:rPr/>
        <w:t xml:space="preserve">Každý nový oficiální obyvatel města přinese do jeho rozpočtu zhruba 15 až 16 tisíc korun ročně. </w:t>
      </w:r>
    </w:p>
    <w:p>
      <w:pPr/>
      <w:r>
        <w:rPr/>
        <w:t xml:space="preserve">Mírný, ale vytrvalý pokles obyvatel pociťuje Studénka posledních zhruba pětadvacet let. Ročně tu ubyde okolo třiceti až padesáti obyvatel, což je trendem většiny měst České republiky. </w:t>
      </w:r>
    </w:p>
    <w:p>
      <w:pPr/>
      <w:r>
        <w:rPr>
          <w:b w:val="1"/>
          <w:bCs w:val="1"/>
        </w:rPr>
        <w:t xml:space="preserve">Libor Slavík (STUDEŇÁCI PRO STUDÉNKU), starosta Studénky: </w:t>
      </w:r>
      <w:r>
        <w:rPr/>
        <w:t xml:space="preserve">“I na té bytové politice, nebo tom, že volných bytů ve Studénce není dostatek a pokud jsou, okamžitě se zaplňují, tak tam vnímáme, že nám neroste počet obyvatel. Takže na to m je vidět ten problém, že tu lidé bydlí, ale nejsou přihlášeni k trvalému pobytu.”    </w:t>
      </w:r>
    </w:p>
    <w:p>
      <w:pPr/>
      <w:r>
        <w:rPr/>
        <w:t xml:space="preserve">Podrobné informace ke kampani jsou ve zpravodaji, na webu města a lidé také obdrží letáky do schránek. </w:t>
      </w:r>
    </w:p>
    <w:p>
      <w:pPr/>
      <w:r>
        <w:rPr/>
        <w:t xml:space="preserve">---</w:t>
      </w:r>
    </w:p>
    <w:p>
      <w:pPr>
        <w:pStyle w:val="Heading1"/>
      </w:pPr>
      <w:r>
        <w:rPr>
          <w:sz w:val="36"/>
          <w:szCs w:val="36"/>
        </w:rPr>
        <w:t xml:space="preserve">Letní festival letos zpestří prázdninová fotosoutěž</w:t>
      </w:r>
    </w:p>
    <w:p>
      <w:pPr/>
      <w:r>
        <w:rPr>
          <w:b w:val="1"/>
          <w:bCs w:val="1"/>
        </w:rPr>
        <w:t xml:space="preserve">Organizace sport a kultura připravila na měsíce prázdnin celou řadu programů pro děti a  dospělé. Takříkajíc za pochodu, v průběhu července, teď přichází i s další letní aktualitou v podobě fotosoutěže.</w:t>
      </w:r>
    </w:p>
    <w:p>
      <w:pPr/>
      <w:r>
        <w:rPr/>
        <w:t xml:space="preserve">Je červencová středa a rodiny s dětmi ze Studénky a okolí jsou zvyklé zamířit na hřiště ke sportovnímu centru, kde se pro nejmenší konají pravidelné prázdninové akce. </w:t>
      </w:r>
    </w:p>
    <w:p>
      <w:pPr/>
      <w:r>
        <w:rPr>
          <w:b w:val="1"/>
          <w:bCs w:val="1"/>
        </w:rPr>
        <w:t xml:space="preserve">Lucie Zajícová, SAK Studénka: </w:t>
      </w:r>
      <w:r>
        <w:rPr/>
        <w:t xml:space="preserve">“Dneska tady máme další letní akci pro děti, dneska je tady Ája a Jinálek, připravili takovou taneční zábavnou show. Děti se mohou těšit na divadlo Smíšek, na tvořivé dílničky a samozřejmě máme i akce pro dospělé.” </w:t>
      </w:r>
    </w:p>
    <w:p>
      <w:pPr/>
      <w:r>
        <w:rPr/>
        <w:t xml:space="preserve">Třeba v pátek 25. července si mohou zájemci u sportovního centra zazpívat karaoke, na 1. srpna je na stejném místě připraven koncert kapely SMS band a středa 6. srpna bude zasvěcena parkourovému workshopu. </w:t>
      </w:r>
    </w:p>
    <w:p>
      <w:pPr/>
      <w:r>
        <w:rPr>
          <w:b w:val="1"/>
          <w:bCs w:val="1"/>
        </w:rPr>
        <w:t xml:space="preserve">návštěvníci akce:  </w:t>
      </w:r>
    </w:p>
    <w:p>
      <w:pPr/>
      <w:r>
        <w:rPr/>
        <w:t xml:space="preserve">“My jsme za ty akce rádi, ale nejsme místní. Loni jsme to tu navštívili jednou, když tu byla kouzelnice. Letos jsme tu poprvé a ještě sem určitě zajdeme. Jsme z Ostravy.” </w:t>
      </w:r>
    </w:p>
    <w:p>
      <w:pPr/>
      <w:r>
        <w:rPr/>
        <w:t xml:space="preserve">“Jsme tu s dcerou a manželkou a byli jsme loni asi jednou.” </w:t>
      </w:r>
    </w:p>
    <w:p>
      <w:pPr/>
      <w:r>
        <w:rPr/>
        <w:t xml:space="preserve">“Jsme tu poprvé, neznám ty akce, jsem to poprvé.” </w:t>
      </w:r>
    </w:p>
    <w:p>
      <w:pPr/>
      <w:r>
        <w:rPr/>
        <w:t xml:space="preserve">“Máme děti, nejsme místní, dojíždíme sem, když máme čas, tak se nás celá skupinka domluví a přijedeme. Je tady vždycky bohatý program, velké hřiště a děti to baví, takže jsme rádi, že něco takového je a využíváme tu i jiné akce než jen pro děti.”   </w:t>
      </w:r>
    </w:p>
    <w:p>
      <w:pPr/>
      <w:br/>
    </w:p>
    <w:p>
      <w:pPr/>
      <w:r>
        <w:rPr/>
        <w:t xml:space="preserve">Takříkajíc za pochodu teď přišli pracovníci organizace Sport a kultura s dalším nápadem, jak zpestřit následující týdny, jedná se o výzvu pro všechny generace. 16. července byla zahájena  fotosoutěž „Prázdniny a léto ve Studénce“   </w:t>
      </w:r>
    </w:p>
    <w:p>
      <w:pPr/>
      <w:r>
        <w:rPr>
          <w:b w:val="1"/>
          <w:bCs w:val="1"/>
        </w:rPr>
        <w:t xml:space="preserve">Lucie Zajícová, SAK Studénka: </w:t>
      </w:r>
      <w:r>
        <w:rPr/>
        <w:t xml:space="preserve">“Zahájili jsme letní fotosoutěž a žádáme všechny, kdo prožívají léto ve Studénce a blízkém okolí, aby své fotografie z toho, jak si to tady užívají, nám poslali. Mohly by to být fotografie zvířat, dětí nebo jen místního prostředí, aby tam byla letní atmosféra.”   </w:t>
      </w:r>
    </w:p>
    <w:p>
      <w:pPr/>
      <w:r>
        <w:rPr/>
        <w:t xml:space="preserve">Autoři mohou snímky posílat do 15. srpna na e-mailovou adresu tomaskova@sak-studenka.cz</w:t>
      </w:r>
    </w:p>
    <w:p>
      <w:pPr/>
      <w:r>
        <w:rPr/>
        <w:t xml:space="preserve">Hodnocení fotografií pak bude probíhat od 16. do 20. srpna, a to formou lajků na facebookových stránkách SAK Studénka.  </w:t>
      </w:r>
    </w:p>
    <w:p>
      <w:pPr/>
      <w:r>
        <w:rPr>
          <w:b w:val="1"/>
          <w:bCs w:val="1"/>
        </w:rPr>
        <w:t xml:space="preserve">Lucie Zajícová, SAK Studénka: </w:t>
      </w:r>
      <w:r>
        <w:rPr/>
        <w:t xml:space="preserve">“Ten, kdo dostane nejvíce lajků, bude vítězem soutěže a jeho fotografie bude na titulní straně zářijového čísla zpravodaje. Soutěže se může zúčastnit kdokoliv, podmínkou není trvalé bydliště ve Studénce, protože počítáme s tím, že své fotky mohou zasílat i lidé, kteří tady stráví dovolenou.  Každý autor může do soutěže poslat maximálně dvě fotografie. Kdyby náhodou obě jeho fotografie měly skončit na hodnocení místě, tak vyhraje jen jedna, která má více lajků.”  </w:t>
      </w:r>
    </w:p>
    <w:p>
      <w:pPr/>
      <w:r>
        <w:rPr/>
        <w:t xml:space="preserve">Soutěžní snímky by měly být z období prázdnin od 1. července do 15. srpna. Organizátoři také doporučují, aby byly pořízeny za denního světla a to právě pro případ zařazení do tisku na titulní stránku Studéneckého zpravodaje. Všechny podrobnosti o pravidlech soutěže jsou na webu Sport a kultura. </w:t>
      </w:r>
    </w:p>
    <w:p>
      <w:pPr/>
      <w:r>
        <w:rPr/>
        <w:t xml:space="preserve">---</w:t>
      </w:r>
    </w:p>
    <w:p>
      <w:pPr>
        <w:pStyle w:val="Heading1"/>
      </w:pPr>
      <w:r>
        <w:rPr>
          <w:sz w:val="36"/>
          <w:szCs w:val="36"/>
        </w:rPr>
        <w:t xml:space="preserve">Plážový fotbal přinesl souboje i letní atmosféru</w:t>
      </w:r>
    </w:p>
    <w:p>
      <w:pPr/>
      <w:r>
        <w:rPr>
          <w:b w:val="1"/>
          <w:bCs w:val="1"/>
        </w:rPr>
        <w:t xml:space="preserve">V areálu přírodního koupaliště jsou beachvolejbalové kurty, které už podruhé posloužily jako zázemí pro konání sportovního turnaje. Vysokou síť tu ovšem vystřídaly fotbalové branky.</w:t>
      </w:r>
    </w:p>
    <w:p>
      <w:pPr/>
      <w:r>
        <w:rPr/>
        <w:t xml:space="preserve">Léto, horké slunce a písek – to byla ideální kulisa pro druhý ročník turnaje v plážovém fotbalu, který se konal na beachvolejbalovém hřišti v areálu koupaliště.</w:t>
      </w:r>
    </w:p>
    <w:p>
      <w:pPr/>
      <w:r>
        <w:rPr>
          <w:b w:val="1"/>
          <w:bCs w:val="1"/>
        </w:rPr>
        <w:t xml:space="preserve">Martin Stachovič, spolupořadatel turnaje: </w:t>
      </w:r>
      <w:r>
        <w:rPr/>
        <w:t xml:space="preserve">“Po prvním ročníku v loňském roce a nadšení hráčů, kteří tady hráli, tak jsme se rozhodli, že i v letošním roce, v těchto prázdninových dnech, uspořádáme druhý ročník. Je super, že nám trošičku počasí lépe přeje než v minulosti, protože loni bylo zataženo, teď to vypadá konečně ta správná atmosféra, beachfotbal, sluníčko, bazén, takže to bude fajn.”</w:t>
      </w:r>
      <w:br/>
    </w:p>
    <w:p>
      <w:pPr/>
      <w:r>
        <w:rPr>
          <w:b w:val="1"/>
          <w:bCs w:val="1"/>
        </w:rPr>
        <w:t xml:space="preserve">Martin Stachovič, spolupořadatel turnaje: </w:t>
      </w:r>
      <w:r>
        <w:rPr/>
        <w:t xml:space="preserve">“Týmů nakonec je pět, jeden se na poslední chvíli odhlásil, takže zvolili jsme systém každý s každým, to znamená, každý tým bude hrát čtyři zápasy. Trošičku jsme natáhli čas, aby si to kluci více užili, takže hrají 20 minut, no a potom vyhodnotíme tabulku a kdo bude mít nejvíce bodů a vstřelených gólů, ten vyhraje.”</w:t>
      </w:r>
    </w:p>
    <w:p>
      <w:pPr/>
      <w:r>
        <w:rPr>
          <w:b w:val="1"/>
          <w:bCs w:val="1"/>
        </w:rPr>
        <w:t xml:space="preserve">Tomáš Robenek, účastník turnaje ze Studénky: </w:t>
      </w:r>
      <w:r>
        <w:rPr/>
        <w:t xml:space="preserve">“Je to náročnější, na tom písku tak jinak odskakuje, ale je to v rámci přípravy, hrajeme to ze srandy. Jinak hrajeme okresní přebor. Já jsem brankář, minulý rok jsem nebyl, to  mi nevyšlo, tento rok jsem chtěl, ať si s klukama kopnem, tak jsem tady.” </w:t>
      </w:r>
    </w:p>
    <w:p>
      <w:pPr/>
      <w:r>
        <w:rPr/>
        <w:t xml:space="preserve">   </w:t>
      </w:r>
    </w:p>
    <w:p>
      <w:pPr/>
      <w:r>
        <w:rPr>
          <w:b w:val="1"/>
          <w:bCs w:val="1"/>
        </w:rPr>
        <w:t xml:space="preserve">Jakub Šebesta, účastník turnaje ze Stachovic: </w:t>
      </w:r>
      <w:r>
        <w:rPr/>
        <w:t xml:space="preserve">“Zatím se nám daří, minulý rok jsem to vyhráli, tak snad to letos obhájíme. Je to zábava, jsme rádi, že to Studénka vymyslela, je to druhý ročník a zatím nás to baví, je to pro srandu. V tom písku je to strašně jiné, z trávy je člověk zvyklý, že si nahraje, ale tady si nehraje, tady je to prostě jenom náhoda. Člověk jenom střílí a padají góly. Zatím myslím, že vedeme tady proti klukům 8:0 a uvidíme, jak se nám bude dařit dál.”</w:t>
      </w:r>
    </w:p>
    <w:p>
      <w:pPr/>
      <w:r>
        <w:rPr>
          <w:b w:val="1"/>
          <w:bCs w:val="1"/>
        </w:rPr>
        <w:t xml:space="preserve">Martin Stachovič, spolupořadatel turnaje: </w:t>
      </w:r>
      <w:r>
        <w:rPr/>
        <w:t xml:space="preserve">“Myslím, že to je trošku asi náročnější na písku, zároveň zábavnější. Je to tak, kluci, kteří hrají fotbal nebo holky, tak celou sezonu hrajou na trávě nebo v halách atd. A přece ten beachfootball je trošičku pro nás takový okrajový sport nebo něco zvláštního. Využíváme tady možnosti sportovní společnosti Studénka, že tady můžeme hrát. Je to trošičku fyzicky náročnější i na tu techniku, přece ten balon, ten povrch není úplně rovný. To znamená, že ten odskok je různorodý, takže různých komických situací se tady zažíváme. Mnoho gólů, takže atmosféra fajn.”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2026-02-21T17:36:46+01:00</dcterms:created>
  <dcterms:modified xsi:type="dcterms:W3CDTF">2026-02-21T17:36:46+01:00</dcterms:modified>
</cp:coreProperties>
</file>

<file path=docProps/custom.xml><?xml version="1.0" encoding="utf-8"?>
<Properties xmlns="http://schemas.openxmlformats.org/officeDocument/2006/custom-properties" xmlns:vt="http://schemas.openxmlformats.org/officeDocument/2006/docPropsVTypes"/>
</file>