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Obec investuje miliony do sportovních zařízení</w:t>
      </w:r>
    </w:p>
    <w:p>
      <w:pPr/>
      <w:r>
        <w:rPr>
          <w:b w:val="1"/>
          <w:bCs w:val="1"/>
        </w:rPr>
        <w:t xml:space="preserve">Sportovní hala ve Stonavě, která od září 2007 slouží nejen žákům místní základní a mateřské školy, ale i široké veřejnosti, je aktuálně mimo provoz. Běžně vytížené sportoviště, které si v posledních letech vydobylo pevné místo mezi oblíbenými zařízeními na Karvinsku, nyní obsadili dělníci. Objekt prochází důležitou modernizací - dostává zcela nový povrch.</w:t>
      </w:r>
    </w:p>
    <w:p>
      <w:pPr/>
      <w:r>
        <w:rPr/>
        <w:t xml:space="preserve">Rekonstrukce povrchu zahrnuje i nové vyznačení sportovních lajn, které ještě více rozšíří spektrum dostupných sportovních aktivit v obci. Hotovo by mělo být začátkem srpna, kdy se hala znovu otevře veřejnosti.</w:t>
      </w:r>
    </w:p>
    <w:p>
      <w:pPr/>
      <w:r>
        <w:rPr/>
        <w:t xml:space="preserve">Náklady na rekonstrukci povrchu přesahují částku 3 miliony korun, z Moravskoslezského kraje má na tuto investici obec přislíbeno půl milionu. Další nemalé finanční prostředky za podpory Nadace OKD obec v průběhu prázdnin investuje do dalšího sportovního zařízení v obci. U dolanské základní školy vyrůstá nový skatepark. </w:t>
      </w:r>
    </w:p>
    <w:p>
      <w:pPr/>
      <w:r>
        <w:rPr/>
        <w:t xml:space="preserve">Aktuálně probíhají terénní a stavební úpravy, samotná realizace skateparkových prvků je naplánována na závěr prázdnin. </w:t>
      </w:r>
    </w:p>
    <w:p>
      <w:pPr/>
      <w:r>
        <w:rPr/>
        <w:t xml:space="preserve">Vybudování skateparku ve Stonavě vyjde na 3,3 milionu korun, přičemž Nadace OKD pokryje polovinu nákladů.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1</w:t>
      </w:r>
    </w:p>
    <w:p>
      <w:pPr/>
      <w:r>
        <w:rPr>
          <w:b w:val="1"/>
          <w:bCs w:val="1"/>
        </w:rPr>
        <w:t xml:space="preserve">Dziś wyemitujemy pierwszą część filmu dokumentalnego „Muzyczne dziedzictwo Stonawy”, który upamiętnia 120-lecie polskiego śpiewu chóralnego w tej wsi. Dziś będzie mowa o zespołach, które były poprzednikami obecnego chóru mieszanego Stonawa działającego przy miejscowym kole PZKO.</w:t>
      </w:r>
    </w:p>
    <w:p>
      <w:pPr/>
      <w:r>
        <w:rPr/>
        <w:t xml:space="preserve">Miłość do polskiej pieśni chóralnej w Stonawie trwa nieprzerwanie od ponad stu dwudziestu lat. W monografii wydanej na dziesięciolecie istnienia Związku Polskich Chórów w Czechosłowacji odnotowano, że jednym z chórów założycielskich był stonawski Chór Macierzy. Członkiem zarządu został stonawski kowal Henryk Hrabiec. Monografia zawiera fotografie i krótkie charakterystyki czterech stonawskich chórów, które dołączyły do Związku, trzech chórów mieszanych a to Stowarzyszenia „Siła”, Stowarzyszenia Młodzieży Katolickiej i Związku Ewangelickiej Młodzieży – oraz chór męski Stowarzyszenia „Siła”, założony w 1921 roku i uznawany za jeden z najlepszych polskich zespołów chóralnych w międzywojennej Czechosłowacji. </w:t>
      </w:r>
    </w:p>
    <w:p>
      <w:pPr/>
      <w:r>
        <w:rPr/>
        <w:t xml:space="preserve">Na czas wojny pieśń zamilkła, lecz jej echo przetrwało w sercach, by powrócić z nową siłą. </w:t>
      </w:r>
    </w:p>
    <w:p>
      <w:pPr/>
      <w:r>
        <w:rPr/>
        <w:t xml:space="preserve">Do chóru męskiego dołączyły panie, w wyniku czego powstał chór mieszany. Późniejsza dyrygentka, Anna Cyrzyk, śpiewała w chórze mieszanym jeszcze przed wojną.</w:t>
      </w:r>
    </w:p>
    <w:p>
      <w:pPr/>
      <w:r>
        <w:rPr/>
        <w:t xml:space="preserve">Daniela Szymik, solistka stonawskich chórów: „Na pierwszą próbę przyszło nas sto dwadzieścia. No i potem wrócił ksiądz ewangelicki z obozu  koncentracyjnego i on się tego ujął. Przeważnie my śpiywali na ślubach, bo nie było można wychodzić za mąż podczas wojny, tak tych ślubów było strasznie dużo, na każdym skoro my śpiywali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/>
        <w:t xml:space="preserve">Wieloletnią korepetytorką i akompaniatorką chórów – Siła i Halka – oraz ich solistów była Alina Wolna z Dziadurów, absolwentka konserwatorium i późniejsza kierowniczka stonawskiej filii szkoły muzycznej, wywodząca się ze znanej rodziny muzyków.</w:t>
      </w:r>
    </w:p>
    <w:p>
      <w:pPr/>
      <w:r>
        <w:rPr/>
        <w:t xml:space="preserve">Długi czas dyrygentem stonawskich chórów Halka i Siła był Józef Firla.</w:t>
      </w:r>
    </w:p>
    <w:p>
      <w:pPr/>
      <w:r>
        <w:rPr/>
        <w:t xml:space="preserve">Również w chórze Siła dochodziło do zmian dyrygentów </w:t>
      </w:r>
    </w:p>
    <w:p>
      <w:pPr/>
      <w:r>
        <w:rPr/>
        <w:t xml:space="preserve">Stonawa szybko się wyludniała. Z czterech i pół tysiąca obywateli pozostało ich tu na skutek wydobycia węgla niewiele  ponad 1700. </w:t>
      </w:r>
    </w:p>
    <w:p>
      <w:pPr/>
      <w:r>
        <w:rPr/>
        <w:t xml:space="preserve">Coraz częściej chórzystki z Halki ćwiczyly pieśni na chór mieszany razem z panami z Siły pod wspólną dyrekcją Anny Cyrzyk 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30-07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2026-07-16T07:11:35+02:00</dcterms:created>
  <dcterms:modified xsi:type="dcterms:W3CDTF">2026-07-16T07:11:35+02:00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