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vykradli školku během rekonstrukce</w:t>
      </w:r>
    </w:p>
    <w:p>
      <w:pPr/>
      <w:r>
        <w:rPr>
          <w:b w:val="1"/>
          <w:bCs w:val="1"/>
        </w:rPr>
        <w:t xml:space="preserve">Havířov i o letošních prázdninách pokračuje v rekonstrukcích elektrorozvodů a datových sítí na školách. Do Mateřské školy Emila Holuba ale vnikli vandalové, kteří dělníkům ukradli nářadí a hlavně zničili už udělanou práci.</w:t>
      </w:r>
    </w:p>
    <w:p>
      <w:pPr/>
      <w:r>
        <w:rPr/>
        <w:t xml:space="preserve">Výuka v Mateřské škole Emila Holuba v Havířově měla začít od září. Školku, která prochází rekonstrukcí, ale vykradli zloději. Poprvé ukradli lupiči firmě nářadí za zhruba 400 tisíc korun. Vrátili se ještě během jednoho týdne dvakrát.</w:t>
      </w:r>
    </w:p>
    <w:p>
      <w:pPr/>
      <w:r>
        <w:rPr>
          <w:b w:val="1"/>
          <w:bCs w:val="1"/>
        </w:rPr>
        <w:t xml:space="preserve">Pavel Rapant (SOCDEM), náměstek primátora: </w:t>
      </w:r>
      <w:r>
        <w:rPr/>
        <w:t xml:space="preserve">“Největší problém je ten, že nám přestříhali rozvody a ukradli, takže tam předpokládám, že ten termín nemusí být dodržen právě z tohoto důvodu.”</w:t>
      </w:r>
    </w:p>
    <w:p>
      <w:pPr/>
      <w:r>
        <w:rPr>
          <w:b w:val="1"/>
          <w:bCs w:val="1"/>
        </w:rPr>
        <w:t xml:space="preserve">David Bejoch, pracovník firmy: </w:t>
      </w:r>
      <w:r>
        <w:rPr/>
        <w:t xml:space="preserve">"Vlastně celá naše práce přišla vniveč, protože jsme se dva dny snažili odžilovat všechny kabely a po víkendu přijdeme a nic tam není, takže musíte dělat všechno znova a začínáte od nuly.”</w:t>
      </w:r>
    </w:p>
    <w:p>
      <w:pPr/>
      <w:r>
        <w:rPr/>
        <w:t xml:space="preserve">A co říkáte na to, že tady byli opakovaně?</w:t>
      </w:r>
    </w:p>
    <w:p>
      <w:pPr/>
      <w:r>
        <w:rPr>
          <w:b w:val="1"/>
          <w:bCs w:val="1"/>
        </w:rPr>
        <w:t xml:space="preserve">David Bejoch, pracovník firmy: </w:t>
      </w:r>
      <w:r>
        <w:rPr/>
        <w:t xml:space="preserve">“To už ani nedokážu na to najít nějaká slova. Nevím, jak si to může někdo dovolit jednou, natož třikrát. Vůbec to nechápu.”</w:t>
      </w:r>
    </w:p>
    <w:p>
      <w:pPr/>
      <w:r>
        <w:rPr/>
        <w:t xml:space="preserve">Na otevření školky spoléhají rodiče 90 dětí.</w:t>
      </w:r>
    </w:p>
    <w:p>
      <w:pPr/>
      <w:r>
        <w:rPr>
          <w:b w:val="1"/>
          <w:bCs w:val="1"/>
        </w:rPr>
        <w:t xml:space="preserve">Eva Kudělková, ředitelka MŠ E. Holuba Havířov: </w:t>
      </w:r>
      <w:r>
        <w:rPr/>
        <w:t xml:space="preserve">"Jednáme se zřizovatelem s městem, jaké jsou jiné náhradní varianty. Jednáme s firmou, aby nám řekli, jak moc se ta stavba zpozdí. Uvidíme, jak se nám vše podaří zařídit a kdy ten školní rok u nás začne.”</w:t>
      </w:r>
    </w:p>
    <w:p>
      <w:pPr/>
      <w:r>
        <w:rPr/>
        <w:t xml:space="preserve">Prázdniny až do 22. září budou mít i ve dvou základních školách, kde rovněž probíhají práce na nových rozvodech. </w:t>
      </w:r>
    </w:p>
    <w:p>
      <w:pPr/>
      <w:r>
        <w:rPr/>
        <w:t xml:space="preserve">---</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r>
        <w:rPr/>
        <w:t xml:space="preserve">MUŽ PŘIŠEL O MILIONY V KRYPTU</w:t>
      </w:r>
    </w:p>
    <w:p>
      <w:pPr/>
      <w:r>
        <w:rPr/>
        <w:t xml:space="preserve">Karvinský policisté vyšetřují podvod, při kterém muž investoval do kryptoměn přes 3,5 milionu korun a o vše přišel. Nalákala ho žena z WhatsAppu a „manažer“, který ho přesvědčoval k dalším vkladům. Policie varuje před zaručenými investicemi od neznámých osob.</w:t>
      </w:r>
    </w:p>
    <w:p>
      <w:pPr/>
      <w:r>
        <w:rPr/>
        <w:t xml:space="preserve">NOŠOVIČTÍ ZÁCHRANÁŘI ŠLI K PACIENTOVI PĚŠKY</w:t>
      </w:r>
    </w:p>
    <w:p>
      <w:pPr/>
      <w:r>
        <w:rPr/>
        <w:t xml:space="preserve">Záchranáři z Nošovic museli v noci na sobotu kvůli neprůjezdnému terénu pěšky téměř tři kilometry k muži s vážným poraněním hrudníku. Pacienta po zaléčení bolesti a zajištění do podtlakové matrace předali letecké posádce. Vrtulník ho přepravil do frýdecko-místecké nemocnice.</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pStyle w:val="Heading1"/>
      </w:pPr>
      <w:r>
        <w:rPr>
          <w:sz w:val="36"/>
          <w:szCs w:val="36"/>
        </w:rPr>
        <w:t xml:space="preserve">Příměstským táborem vyvrcholil prázdninový program</w:t>
      </w:r>
    </w:p>
    <w:p>
      <w:pPr/>
      <w:r>
        <w:rPr>
          <w:b w:val="1"/>
          <w:bCs w:val="1"/>
        </w:rPr>
        <w:t xml:space="preserve">Prázdniny na Jihu, Kool léto nebo nejrůznější aktivity místních středisek volného času. Programů, které během volných, letních měsíců zabavovaly děti v Ostravě-Jihu bylo mnoho. Kromě tradičního katalogu radnice v rámci projektu Prázdniny na Jihu pořádala akce i Kultura-Jih. Novinkou byly dva příměstské tábory.</w:t>
      </w:r>
    </w:p>
    <w:p>
      <w:pPr/>
      <w:r>
        <w:rPr/>
        <w:t xml:space="preserve">Prázdniny se chýlí ke konci a děti z Jihu tráví poslední  volné dny aktivitami, které pro ně obvod připravil. Letní nabídka akcí pro děti  byla v Ostravě-Jihu skutečně pestrá a bohatá. Velkému zájmu se těšil například  příměstský tábor místního Kulturního zařízení.</w:t>
      </w:r>
    </w:p>
    <w:p>
      <w:pPr/>
      <w:r>
        <w:rPr>
          <w:b w:val="1"/>
          <w:bCs w:val="1"/>
        </w:rPr>
        <w:t xml:space="preserve">Veronika Šopíková, mluvčí Kultury-Jih</w:t>
      </w:r>
      <w:r>
        <w:rPr/>
        <w:t xml:space="preserve">: „Příměstský  tábor, který pořádá Kultura-Jih je specifický v tom, že je kombinací  pobytového a příměstského tábora. To znamená, že dnes děti budou tady v  Bělském lese, jdou se podívat na stesku vody, budou hrát různé hry a  zítra se přesouvají do Ludvíkova, kde budou na dvě noci přespávat v  chatkách.“</w:t>
      </w:r>
    </w:p>
    <w:p>
      <w:pPr/>
      <w:r>
        <w:rPr/>
        <w:t xml:space="preserve">Vzhledem k velkému zájmu, letos Kultura-Jih přidala  druhý turnus tábora. Novinkou je také možnost přespání přes noc.</w:t>
      </w:r>
    </w:p>
    <w:p>
      <w:pPr/>
      <w:r>
        <w:rPr>
          <w:b w:val="1"/>
          <w:bCs w:val="1"/>
        </w:rPr>
        <w:t xml:space="preserve">Eva, účastnice tábora: </w:t>
      </w:r>
      <w:r>
        <w:rPr/>
        <w:t xml:space="preserve">„Nejvíce se těším na zítřek, na  přespávačku.“</w:t>
      </w:r>
    </w:p>
    <w:p>
      <w:pPr/>
      <w:r>
        <w:rPr>
          <w:b w:val="1"/>
          <w:bCs w:val="1"/>
        </w:rPr>
        <w:t xml:space="preserve">Matěj, účastník tábora</w:t>
      </w:r>
      <w:r>
        <w:rPr/>
        <w:t xml:space="preserve">: „Vždycky, když jsem tu byl, teď  tu jsem asi už po páté, po šesté, ani to nemůžu spočítat, protože to  je vždycky tak super.“</w:t>
      </w:r>
    </w:p>
    <w:p>
      <w:pPr/>
      <w:r>
        <w:rPr/>
        <w:t xml:space="preserve">Děti ve velkém dojížděly také na akce místních středisek  volného času. Například to zábřežské pozoruje velký růst zájmu o příměstské  tábory.</w:t>
      </w:r>
    </w:p>
    <w:p>
      <w:pPr/>
      <w:r>
        <w:rPr>
          <w:b w:val="1"/>
          <w:bCs w:val="1"/>
        </w:rPr>
        <w:t xml:space="preserve">Tomáš Robenek, pedagog volného času, SVČ Ostrava-Zábřeh</w:t>
      </w:r>
      <w:r>
        <w:rPr/>
        <w:t xml:space="preserve">: „Tak v letošním  roce máme za sebou 32 příměstských táborů. Oproti loňsku je to drobný  nárůst a co se týče klientů, tak tam je asi o 80 klientů navíc.“</w:t>
      </w:r>
    </w:p>
    <w:p>
      <w:pPr/>
      <w:r>
        <w:rPr/>
        <w:t xml:space="preserve">Nejvíce akcí však proběhlo tradičně v rámci programu radnice  Prázdniny na Jihu. Po celé dva měsíce zde byly pro děti připraveny více než 4 desítky  dopoledních aktivit zcela zdarma.</w:t>
      </w:r>
    </w:p>
    <w:p>
      <w:pPr/>
      <w:r>
        <w:rPr/>
        <w:t xml:space="preserve">---</w:t>
      </w:r>
    </w:p>
    <w:p>
      <w:pPr/>
      <w:r>
        <w:rPr/>
        <w:t xml:space="preserve">KARVINOU ČEKÁ REKONSTRUKCE HLAVNÍ TŘÍDY</w:t>
      </w:r>
    </w:p>
    <w:p>
      <w:pPr/>
      <w:r>
        <w:rPr/>
        <w:t xml:space="preserve">Od září do konce listopadu projde kompletní obnovou třída 17. listopadu, hlavní tah přes Karvinou. Rekonstrukce za 21 milionů korun proběhne po etapách, místy i s úplnou uzavírkou a objížďkami. Oprava ovlivní i městskou dopravu, některé zastávky budou dočasně přesunuty.</w:t>
      </w:r>
    </w:p>
    <w:p>
      <w:pPr/>
      <w:r>
        <w:rPr/>
        <w:t xml:space="preserve"> VLKŮM V BESKYDECH SE DAŘÍ</w:t>
      </w:r>
    </w:p>
    <w:p>
      <w:pPr/>
      <w:r>
        <w:rPr/>
        <w:t xml:space="preserve">Populace vlků v Beskydech je stabilní a útoků na hospodářská zvířata výrazně ubylo. Podle ochránců přírody je to i díky lepšímu zabezpečení stád. Vlci tak v krajině zůstávají, aniž by působili větší škody.</w:t>
      </w:r>
    </w:p>
    <w:p>
      <w:pPr/>
      <w:r>
        <w:rPr/>
        <w:t xml:space="preserve">---</w:t>
      </w:r>
    </w:p>
    <w:p>
      <w:pPr>
        <w:pStyle w:val="Heading1"/>
      </w:pPr>
      <w:r>
        <w:rPr>
          <w:sz w:val="36"/>
          <w:szCs w:val="36"/>
        </w:rPr>
        <w:t xml:space="preserve">Valčík v centru Nového Jičína tančili na Straussovu počest</w:t>
      </w:r>
    </w:p>
    <w:p>
      <w:pPr/>
      <w:r>
        <w:rPr>
          <w:b w:val="1"/>
          <w:bCs w:val="1"/>
        </w:rPr>
        <w:t xml:space="preserve">Klub rodáků a přátel města upozornil netradičním způsobem na jedno výročí týkající se Nového Jičína. Na Laudonově nádvoří uspořádal happening, který připomněl vystoupení Johanna Strausse na zdejším plese před 180 lety.</w:t>
      </w:r>
    </w:p>
    <w:p>
      <w:pPr/>
      <w:r>
        <w:rPr/>
        <w:t xml:space="preserve">Zatančit si valčík na Laudonově nádvoří v Novém Jičíně mohli lidé v sobotu dopoledne. Strausshappening, jak se akce jmenovala, tu pořádal zdejší Klub rodáků a přátel města.   </w:t>
      </w:r>
    </w:p>
    <w:p>
      <w:pPr/>
      <w:r>
        <w:rPr>
          <w:b w:val="1"/>
          <w:bCs w:val="1"/>
        </w:rPr>
        <w:t xml:space="preserve">Dagmar Jahnová</w:t>
      </w:r>
      <w:r>
        <w:rPr/>
        <w:t xml:space="preserve">, </w:t>
      </w:r>
      <w:r>
        <w:rPr>
          <w:b w:val="1"/>
          <w:bCs w:val="1"/>
        </w:rPr>
        <w:t xml:space="preserve">předsedkyně Klubu rodáků a přátel města NJ: </w:t>
      </w:r>
      <w:r>
        <w:rPr/>
        <w:t xml:space="preserve">“Hlavně jsme chtěli připomenout, že před 180 lety pozval novojičínský měšťan Bilimek Johanna Strausse staršího s orchestrem na bál. A skutečně Johann Strauss starší tady vystoupil.”</w:t>
      </w:r>
    </w:p>
    <w:p>
      <w:pPr/>
      <w:r>
        <w:rPr/>
        <w:t xml:space="preserve">Bály se tehdy odehrávaly v prostorách nad původními Masnými krámy v centru města. </w:t>
      </w:r>
      <w:br/>
      <w:r>
        <w:rPr/>
        <w:t xml:space="preserve">Masné krámy se nacházely v domě na počátku Žerotínovy ulice, po roce 1800 tu byl nad nimi vystavěn sál, údajně tehdy jeden z největších v Rakousko-Uhersku a právě v tomto sále Johann Strauss se svým orchestrem plesy hrával.  </w:t>
      </w:r>
    </w:p>
    <w:p>
      <w:pPr/>
      <w:r>
        <w:rPr>
          <w:b w:val="1"/>
          <w:bCs w:val="1"/>
        </w:rPr>
        <w:t xml:space="preserve">Eduard Petřek, taneční mistr:</w:t>
      </w:r>
      <w:r>
        <w:rPr/>
        <w:t xml:space="preserve"> “Snažili jsme se s partnerkou tady předvést základní kroky Valčíku, tak aby to bylo jednoduché, protože lidé mají rádi, aby to bylo jednoduché a potom je to zaujme.”</w:t>
      </w:r>
    </w:p>
    <w:p>
      <w:pPr/>
      <w:r>
        <w:rPr>
          <w:b w:val="1"/>
          <w:bCs w:val="1"/>
        </w:rPr>
        <w:t xml:space="preserve">účastníci akce: </w:t>
      </w:r>
    </w:p>
    <w:p>
      <w:pPr/>
      <w:r>
        <w:rPr/>
        <w:t xml:space="preserve">“Výborný nápad, líbí se mi to, mám rád tanec.” </w:t>
      </w:r>
    </w:p>
    <w:p>
      <w:pPr/>
      <w:r>
        <w:rPr/>
        <w:t xml:space="preserve">“Je to tu nádherné, rodinné krásné, dobře se tu cítíme, lidé jsou dobře naladění, usmívají se, je to prima.” </w:t>
      </w:r>
    </w:p>
    <w:p>
      <w:pPr/>
      <w:r>
        <w:rPr/>
        <w:t xml:space="preserve">Na Laudonově nádvoří zazněl samozřejmě nejslavnější valčík Na krásném modrém Dunaji, který je dílem Strausse mladšího, a taneční mistr také prozradil, která česká písnička ve valčíkovém rytmu je u nás nejhranější - Pásla ovečky.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2026-01-15T06:55:50+01:00</dcterms:created>
  <dcterms:modified xsi:type="dcterms:W3CDTF">2026-01-15T06:55:50+01:00</dcterms:modified>
</cp:coreProperties>
</file>

<file path=docProps/custom.xml><?xml version="1.0" encoding="utf-8"?>
<Properties xmlns="http://schemas.openxmlformats.org/officeDocument/2006/custom-properties" xmlns:vt="http://schemas.openxmlformats.org/officeDocument/2006/docPropsVTypes"/>
</file>