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Moravskoslezském kraji opět proběhnou Dny rodin, hosté: Eva Pyrtová a Renáta Chytrová</w:t>
      </w:r>
    </w:p>
    <w:p>
      <w:pPr/>
      <w:r>
        <w:rPr>
          <w:b w:val="1"/>
          <w:bCs w:val="1"/>
        </w:rPr>
        <w:t xml:space="preserve">Lukáš Zavadil, TV POLAR: </w:t>
      </w:r>
      <w:r>
        <w:rPr/>
        <w:t xml:space="preserve">Začíná pořad Léta běží. Vítám všechny, kdo nás sledujete a vítám také mé dnešní hosty Renatu Chytrovou a také Evu Pyrtovou. Naším dnešním společným tématem jsou Dny rodin, které letos probíhají na několika místech v Moravskoslezském kraji. Tak jaký je vlastně jejich hlavní smysl?</w:t>
      </w:r>
    </w:p>
    <w:p>
      <w:pPr/>
      <w:r>
        <w:rPr>
          <w:b w:val="1"/>
          <w:bCs w:val="1"/>
        </w:rPr>
        <w:t xml:space="preserve">Eva Pyrtová, koordinátorka akce, Krajský úřad Moravskoslezského kraje: </w:t>
      </w:r>
      <w:r>
        <w:rPr/>
        <w:t xml:space="preserve">Hlavní smysl těchto dnů je zejména široké veřejnosti ukázat příběhy lidí, kteří se starají o druhé, a tím poukázat na význam neformální péče a náhradní rodinné péče. Současně bychom chtěli těmito akcemi podpořit vzájemné porozumění, respekt a solidaritu.</w:t>
      </w:r>
    </w:p>
    <w:p>
      <w:pPr/>
      <w:r>
        <w:rPr>
          <w:b w:val="1"/>
          <w:bCs w:val="1"/>
        </w:rPr>
        <w:t xml:space="preserve">Lukáš Zavadil, TV POLAR: </w:t>
      </w:r>
      <w:r>
        <w:rPr/>
        <w:t xml:space="preserve">Co byste v ideálním případě chtěli, aby si lidé z těchto akcí odnesli?</w:t>
      </w:r>
    </w:p>
    <w:p>
      <w:pPr/>
      <w:r>
        <w:rPr>
          <w:b w:val="1"/>
          <w:bCs w:val="1"/>
        </w:rPr>
        <w:t xml:space="preserve">Renáta Chytrová, ředitelka Centra psychologické pomoci, p. o.: </w:t>
      </w:r>
      <w:r>
        <w:rPr/>
        <w:t xml:space="preserve">Budeme rádi, když odejdou s dobrou náladou, se spoustou informací a s pocitem, že příjemně strávili odpoledne. Děti si určitě odnesou spoustu reklamních předmětů a drobných dárečků, které si samy vyrobí, a dospělí informace o náhradní rodinné péči, o jejím smyslu a taky o službách, které jsou rodinám s dětmi poskytovány.</w:t>
      </w:r>
    </w:p>
    <w:p>
      <w:pPr/>
      <w:r>
        <w:rPr>
          <w:b w:val="1"/>
          <w:bCs w:val="1"/>
        </w:rPr>
        <w:t xml:space="preserve">Lukáš Zavadil, TV POLAR: </w:t>
      </w:r>
      <w:r>
        <w:rPr/>
        <w:t xml:space="preserve">Možná bychom mohli zmínit, pro koho jsou vlastně tyto akce určeny. Jsou jen pro rodiny s dětmi, nebo i pro širší veřejnost, a případně jak se lidé mohou zapojit?</w:t>
      </w:r>
    </w:p>
    <w:p>
      <w:pPr/>
      <w:r>
        <w:rPr>
          <w:b w:val="1"/>
          <w:bCs w:val="1"/>
        </w:rPr>
        <w:t xml:space="preserve">Eva Pyrtová, koordinátorka akce, Krajský úřad Moravskoslezského kraje: </w:t>
      </w:r>
      <w:r>
        <w:rPr/>
        <w:t xml:space="preserve">Jsou i pro širší veřejnost, respektive v podstatě pro kohokoli. Jsou zvány nejenom rodiny s dětmi, ale i jednotlivci a skupiny, a to od dětského věku až po seniorský. Odborníci, laici – prostě všichni, kteří si chtějí užít den plný zábavy, hudby a inspirace a vyzkoušet si něco nového. Zapojit se mohou už teď, a to tím, že nám pomohou sdílet tyto akce na sociálních sítích nebo přes náš web Dejme dětem rodinu, kde jsou akce zveřejněny. V rámci samotné akce pak jako účastníci mohou například vyzkoušet některé ze simulací zdravotního znevýhodnění, které připravují sociální služby, nebo práci s pracovními a kompenzačními pomůckami, které si chystají doprovodné organizace. A hlavně – přijdou si užít skvělý den.</w:t>
      </w:r>
    </w:p>
    <w:p>
      <w:pPr/>
      <w:r>
        <w:rPr>
          <w:b w:val="1"/>
          <w:bCs w:val="1"/>
        </w:rPr>
        <w:t xml:space="preserve">Lukáš Zavadil, TV POLAR: </w:t>
      </w:r>
      <w:r>
        <w:rPr/>
        <w:t xml:space="preserve">Vy máte na starosti první dvě akce a tedy kde, kdy a co všechno návštěvníky čeká. Já už můžu zmínit a pojďme nejprve k té první akci, která proběhne v Rudolticích.</w:t>
      </w:r>
    </w:p>
    <w:p>
      <w:pPr/>
      <w:r>
        <w:rPr>
          <w:b w:val="1"/>
          <w:bCs w:val="1"/>
        </w:rPr>
        <w:t xml:space="preserve">Renáta Chytrová, ředitelka Centra psychologické pomoci, p. o.: </w:t>
      </w:r>
      <w:r>
        <w:rPr/>
        <w:t xml:space="preserve">Naše organizace Centrum psychologické pomoci, příspěvková organizace Moravskoslezského kraje, již pátým rokem organizuje Dny rodin. Samozřejmě za spolupráce Krajského úřadu Moravskoslezského kraje. Ve Slezských Rudolticích máme více možností pro návštěvníky, protože jednak mohou zvolit svoji vlastní dopravu a parkovat na náměstí před zámkem Slezské Rudoltice, anebo mohou využít jízdu zdarma parní lokomotivou, kde je kapacita kolem 200 lidí. Ten vlak vyjíždí ve 11:45 z Třemešné a zaveze návštěvníky až na malebné nádraží do Slezských Rudoltic. Ve Slezských Rudolticích je pak budou budou očekávat dva klauni, kteří za veselého doprovodu zavedou návštěvníky na nedaleký zámek Slezské Rudoltice. Slezské Rudoltice jak obec, tak zámek byl velice přívětivý. Zajistí nám vstupy pro návštěvníky zdarma a na nádvoří nebo spíše na zahradě zámecké za zámkem budou připraveny stánky, kde přijali pozvání jak organizace, které doprovázejí pěstounské rodiny, tak organizace, které poskytují sociální služby rodinám s dětmi. U těchto stánků většinou bývají dvě osoby. Jedná se věnuje kreativnímu tvoření dětem a druhá poskytuje informace rodičům, dospělým jedincům. Celou akci provází profesionální moderátor, který společně s kameramanem natočili krásnou píseň ke Dnům rodin a také budou stále informovat všechny přítomné o dění, které se uskuteční. Kromě stánků máme ještě i kulturní program pro děti. Děti si budou moci tvořit z balónku různé předměty, bude tam hudební pastelkování a taky kouzelný kufr.</w:t>
      </w:r>
    </w:p>
    <w:p>
      <w:pPr/>
      <w:r>
        <w:rPr>
          <w:b w:val="1"/>
          <w:bCs w:val="1"/>
        </w:rPr>
        <w:t xml:space="preserve">Lukáš Zavadil, TV POLAR: </w:t>
      </w:r>
      <w:r>
        <w:rPr/>
        <w:t xml:space="preserve">Pojďme ke druhé zastávce. Ta bude v Kopřivnici, a to přímo v Muzeu nákladních automobilů Tatra. Tak čím bude tato zastávka specifická?</w:t>
      </w:r>
    </w:p>
    <w:p>
      <w:pPr/>
      <w:r>
        <w:rPr>
          <w:b w:val="1"/>
          <w:bCs w:val="1"/>
        </w:rPr>
        <w:t xml:space="preserve">Renáta Chytrová, ředitelka Centra psychologické pomoci, p. o.: </w:t>
      </w:r>
      <w:r>
        <w:rPr/>
        <w:t xml:space="preserve">Tato zastávka bude hodně podobná té první. S tím ale, že vstupy budou již od devíti hodin do Muzea nákladních automobilů Tatra Kopřivnice zdarma. To znamená, účastníci už mohou přijet dříve. Součástí návštěvy muzea bude i návštěva depozitáře Slovenské Strely, ale ten doprovodný program ve stejné podobě jako ve Slezských Rudolticích bude před muzeem. Ještě jsem zapomněla doplnit, že jak ve Slezských Rudolticích, tak i v u muzea nákladních vozidel bude k dispozici fotokoutek, kde se celé rodiny i jednotlivci mohou fotit zdarma a budou moci si využít jakékoliv rekvizity. A taky máme přislíbené, že před muzeem budou vystaveny dva veteráni, u kterých se také mohou návštěvníci vyfotit.</w:t>
      </w:r>
    </w:p>
    <w:p>
      <w:pPr/>
      <w:r>
        <w:rPr>
          <w:b w:val="1"/>
          <w:bCs w:val="1"/>
        </w:rPr>
        <w:t xml:space="preserve">Lukáš Zavadil, TV POLAR: </w:t>
      </w:r>
      <w:r>
        <w:rPr/>
        <w:t xml:space="preserve">Velké finále Dnů rodin proběhne v Trojhalí Karolina. Jak bude vypadat tento den?</w:t>
      </w:r>
    </w:p>
    <w:p>
      <w:pPr/>
      <w:r>
        <w:rPr>
          <w:b w:val="1"/>
          <w:bCs w:val="1"/>
        </w:rPr>
        <w:t xml:space="preserve">Eva Pyrtová, koordinátorka akce, Krajský úřad Moravskoslezského kraje: </w:t>
      </w:r>
      <w:r>
        <w:rPr/>
        <w:t xml:space="preserve">Tento den bude velice pestrý. Také je tam připraven hudební kulturní program, ale i ten řekněme odborný. Jednak se můžeme těšit na koncert Adama Mišíka a Xindla X. Z hlediska toho doprovodného programu bude tam znovu cirkusová show, parkurové workshopy, kreativní dílničky, bubenické soubory a spoustu dalšího. V rámci této akce budeme také losovat volné vstupy na atraktivity Moravskoslezského kraje, což se týká i těch předešlých dvou dní a budeme také oceňovat náhradní rodiče a neformální pečující.</w:t>
      </w:r>
    </w:p>
    <w:p>
      <w:pPr/>
      <w:r>
        <w:rPr>
          <w:b w:val="1"/>
          <w:bCs w:val="1"/>
        </w:rPr>
        <w:t xml:space="preserve">Lukáš Zavadil, TV POLAR: </w:t>
      </w:r>
      <w:r>
        <w:rPr/>
        <w:t xml:space="preserve">To byla moje další otázka, protože na místě proběhne to symbolické poděkování pěstounům a ocenění projektů, které podporují rodiny. Tak můžete nám to přiblížit? Jak to bude vypadat?</w:t>
      </w:r>
    </w:p>
    <w:p>
      <w:pPr/>
      <w:r>
        <w:rPr>
          <w:b w:val="1"/>
          <w:bCs w:val="1"/>
        </w:rPr>
        <w:t xml:space="preserve">Eva Pyrtová, koordinátorka akce, Krajský úřad Moravskoslezského kraje: </w:t>
      </w:r>
      <w:r>
        <w:rPr/>
        <w:t xml:space="preserve">Ono to navazuje na smysl celé akce, kdy chceme poukázat na význam těchto oblastí, protože jak neformální pečující, tak náhradní rodiče vykonávají nesmírně důležitou roli. A už teď můžu prozradit, že oceníme tři náhradní rodiče, kteří za dobu, kdy se věnují náhradnímu rodičovství, poskytli domov, bezpečí a lásku mnoha dětem, a to včetně těch, které mají zdravotní komplikace a jejichž péče byla velice náročná. Současně obdarujeme i dvě organizace sdružující neformální pečovatele, kteří v domácím prostředí pečují o blízkého člena rodiny. Konkrétně u těchto dvou vybraných organizací jde o rodiče pečující o děti s autismem nebo poruchou autistického spektra, neurodivergencí a vysokou mírou podpory.</w:t>
      </w:r>
    </w:p>
    <w:p>
      <w:pPr/>
      <w:r>
        <w:rPr>
          <w:b w:val="1"/>
          <w:bCs w:val="1"/>
        </w:rPr>
        <w:t xml:space="preserve">Lukáš Zavadil, TV POLAR: </w:t>
      </w:r>
      <w:r>
        <w:rPr/>
        <w:t xml:space="preserve">Dámy, pokud se na nás dívají lidé – a já věřím, že ano – kteří ještě váhají, proč by měli přijít? Co byste jim vzkázaly?</w:t>
      </w:r>
    </w:p>
    <w:p>
      <w:pPr/>
      <w:r>
        <w:rPr>
          <w:b w:val="1"/>
          <w:bCs w:val="1"/>
        </w:rPr>
        <w:t xml:space="preserve">Renáta Chytrová, ředitelka Centra psychologické pomoci, p. o.: </w:t>
      </w:r>
      <w:r>
        <w:rPr/>
        <w:t xml:space="preserve">Tak určitě to bude odpoledne plné písniček, her, soutěží a zábavy, ale také cenných informací, protože naše organizace je v současné době jediná v Moravskoslezském kraji, která provádí a posuzuje přípravu žadatelů o náhradní rodinnou péči. Teď, po novele, už to bude trochu jiné, protože mohou působit i jiné pověřené osoby, ale stále je nedostatek pěstounů, kteří by měli zájem převzít děti do dlouhodobé péče. A děti? Některé musí vyrůstat v dětských domovech či ústavech. To je tedy motivace, nebo spíše nabídka, aby lidé přišli zjistit, co pěstounská péče obnáší. Často se totiž setkáváme s tím, že někteří dlouhodobě zvažují pěstounství, mají známé nebo příbuzné, kteří jsou pěstouni, ale nemají odvahu do toho vstoupit. Tato akce je může povzbudit.</w:t>
      </w:r>
    </w:p>
    <w:p>
      <w:pPr/>
      <w:r>
        <w:rPr>
          <w:b w:val="1"/>
          <w:bCs w:val="1"/>
        </w:rPr>
        <w:t xml:space="preserve">Lukáš Zavadil, TV POLAR: </w:t>
      </w:r>
      <w:r>
        <w:rPr/>
        <w:t xml:space="preserve">Mohou ještě diváci najít nějaké další informace k těmto Dnům rodin?</w:t>
      </w:r>
    </w:p>
    <w:p>
      <w:pPr/>
      <w:r>
        <w:rPr>
          <w:b w:val="1"/>
          <w:bCs w:val="1"/>
        </w:rPr>
        <w:t xml:space="preserve">Renáta Chytrová, ředitelka Centra psychologické pomoci, p. o.: </w:t>
      </w:r>
      <w:r>
        <w:rPr/>
        <w:t xml:space="preserve">Určitě na našich webových stránkách organizace, to znamená www.cepp.cz jsou informace k tomuto stejně jako na Facebooku, ale i krajský úřad má propagaci.</w:t>
      </w:r>
    </w:p>
    <w:p>
      <w:pPr/>
      <w:r>
        <w:rPr>
          <w:b w:val="1"/>
          <w:bCs w:val="1"/>
        </w:rPr>
        <w:t xml:space="preserve">Lukáš Zavadil, TV POLAR: </w:t>
      </w:r>
      <w:r>
        <w:rPr/>
        <w:t xml:space="preserve">Teď ještě za vás. Co byste vzkázala našim divákům?</w:t>
      </w:r>
    </w:p>
    <w:p>
      <w:pPr/>
      <w:r>
        <w:rPr>
          <w:b w:val="1"/>
          <w:bCs w:val="1"/>
        </w:rPr>
        <w:t xml:space="preserve">Eva Pyrtová, koordinátorka akce, Krajský úřad Moravskoslezského kraje: </w:t>
      </w:r>
      <w:r>
        <w:rPr/>
        <w:t xml:space="preserve">Tak určitě, aby si přišli užít den plný inspirace a staly se součástí něčeho, co má smysl. Já bych jenom doplnila tedy, že další informace jsou dohledatelné jak na webu Moravskoslezského kraje, tak Facebooku Moravskoslezského kraje a na webu www.dejmedetemrodinu.cz.</w:t>
      </w:r>
    </w:p>
    <w:p>
      <w:pPr/>
      <w:r>
        <w:rPr>
          <w:b w:val="1"/>
          <w:bCs w:val="1"/>
        </w:rPr>
        <w:t xml:space="preserve">Lukáš Zavadil, TV POLAR: </w:t>
      </w:r>
      <w:r>
        <w:rPr/>
        <w:t xml:space="preserve">Děkuju za vaši účast tady. 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6-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2026-07-15T06:56:25+02:00</dcterms:created>
  <dcterms:modified xsi:type="dcterms:W3CDTF">2026-07-15T06:56:25+02:00</dcterms:modified>
</cp:coreProperties>
</file>

<file path=docProps/custom.xml><?xml version="1.0" encoding="utf-8"?>
<Properties xmlns="http://schemas.openxmlformats.org/officeDocument/2006/custom-properties" xmlns:vt="http://schemas.openxmlformats.org/officeDocument/2006/docPropsVTypes"/>
</file>