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Životicích uctili památku popravených mužů z roku 1944</w:t>
      </w:r>
    </w:p>
    <w:p>
      <w:pPr/>
      <w:r>
        <w:rPr>
          <w:b w:val="1"/>
          <w:bCs w:val="1"/>
        </w:rPr>
        <w:t xml:space="preserve">U památníku v Havířově-Životicích se uskutečnila pietní vzpomínka na 36 mužů, které před 81 lety zavraždilo gestapo. K tragédii se vrátili pozůstalí, pamětníci i představitelé města a kraje.</w:t>
      </w:r>
    </w:p>
    <w:p>
      <w:pPr/>
      <w:r>
        <w:rPr/>
        <w:t xml:space="preserve">Slzy, ticho i vzpomínky, které ani po desítkách let nevybledly. V Životicích se opět sešli příbuzní obětí, aby uctili památku 36 mužů zavražděných gestapem v roce 1944. Právě příběhy jejich rodin připomínají, jak hluboké jizvy tato tragédie zanechala.</w:t>
      </w:r>
    </w:p>
    <w:p>
      <w:pPr/>
      <w:r>
        <w:rPr>
          <w:b w:val="1"/>
          <w:bCs w:val="1"/>
        </w:rPr>
        <w:t xml:space="preserve">Aurelie Rozbrojová Dudová: </w:t>
      </w:r>
      <w:r>
        <w:rPr/>
        <w:t xml:space="preserve">"Měla jsem dva roky, nejstarší bylo 13 a zůstaly nám pozemky, grunt. Měli jsme dva koně, pět krav, prasnice, pole. A to jsme všechno musely my děti robit, než jsme šly do školy. A přišla jsem ze školy a totéž. Taťka chyběl.“</w:t>
      </w:r>
    </w:p>
    <w:p>
      <w:pPr/>
      <w:r>
        <w:rPr/>
        <w:t xml:space="preserve">Úctu obětem vyjádřili i zástupci města a kraje.</w:t>
      </w:r>
    </w:p>
    <w:p>
      <w:pPr/>
      <w:r>
        <w:rPr>
          <w:b w:val="1"/>
          <w:bCs w:val="1"/>
        </w:rPr>
        <w:t xml:space="preserve">Josef Bělica (ANO), hejtman MSK: </w:t>
      </w:r>
      <w:r>
        <w:rPr/>
        <w:t xml:space="preserve">"Je to velmi dojemné, já jsem za to velmi rád. Je důležité si odkaz, co se v Životicích stalo, připomínat. Právě proto, že to bylo důsledkem jednak toho, co se dělo v té době v Evropě a jednak bezpráví. A výsledky zločinných režimů, jakými jsou fašismus a nacismus."</w:t>
      </w:r>
    </w:p>
    <w:p>
      <w:pPr/>
      <w:r>
        <w:rPr>
          <w:b w:val="1"/>
          <w:bCs w:val="1"/>
        </w:rPr>
        <w:t xml:space="preserve">Anežka Vavrousová Warcopová: </w:t>
      </w:r>
      <w:r>
        <w:rPr/>
        <w:t xml:space="preserve">"Bylo to důstojné, pěkné, hodně lidí na to pamatuje. Doufám, že kdo tady přijde, nikdo z nich nechce válku, která je za hranicemi."</w:t>
      </w:r>
    </w:p>
    <w:p>
      <w:pPr/>
      <w:r>
        <w:rPr/>
        <w:t xml:space="preserve">---</w:t>
      </w:r>
    </w:p>
    <w:p>
      <w:pPr>
        <w:pStyle w:val="Heading1"/>
      </w:pPr>
      <w:r>
        <w:rPr>
          <w:sz w:val="36"/>
          <w:szCs w:val="36"/>
        </w:rPr>
        <w:t xml:space="preserve">Soudní znalec upozorňuje na rizika sanace haldy</w:t>
      </w:r>
    </w:p>
    <w:p>
      <w:pPr/>
      <w:r>
        <w:rPr>
          <w:b w:val="1"/>
          <w:bCs w:val="1"/>
        </w:rPr>
        <w:t xml:space="preserve">Státní podnik Diamo chystá projekt sanace heřmanickéhé haldy, která by měla zmizet v betonovém sarkofágu. Na možná rizika upozornil v posudku soudní znalec Milan Geršl. To se ale Diamu nelíbí, označilo práci za apokalyptickou a jeho závěry rozporuje.</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miliony korun.</w:t>
      </w:r>
    </w:p>
    <w:p>
      <w:pPr/>
      <w:r>
        <w:rPr/>
        <w:t xml:space="preserve">---</w:t>
      </w:r>
    </w:p>
    <w:p>
      <w:pPr/>
      <w:r>
        <w:rPr/>
        <w:t xml:space="preserve">NA STADIONU V HAVÍŘOVĚ POŠKODILI ČPAVKOVÉ POTRUBÍ</w:t>
      </w:r>
    </w:p>
    <w:p>
      <w:pPr/>
      <w:r>
        <w:rPr/>
        <w:t xml:space="preserve">Při rekonstrukci zimního stadionu v Havířově narazili dělníci na čpavkové potrubí a nechtěně ho poškodili, což spustilo bezpečnostní čidla. Na místo vyjeli hasiči se speciální chemickou technikou, únik se ale nepotvrdil. Provoz stadionu ani okolí nebyly ohroženy.</w:t>
      </w:r>
    </w:p>
    <w:p>
      <w:pPr/>
      <w:r>
        <w:rPr/>
        <w:t xml:space="preserve">V OPAVĚ UDEŘIL BLESK DO SPORTOVIŠTĚ, DÍTĚ ZASÁHLO</w:t>
      </w:r>
    </w:p>
    <w:p>
      <w:pPr/>
      <w:r>
        <w:rPr/>
        <w:t xml:space="preserve">V opavském sportovním areálu u koupaliště udeřil blesk a zasáhl skupinu dětí, které se ukrývaly pod stromem. Jedno dítě museli záchranáři resuscitovat a následně ho vrtulník přepravil do nemocnice. Událost vyšetřuje policie.</w:t>
      </w:r>
    </w:p>
    <w:p>
      <w:pPr/>
      <w:r>
        <w:rPr/>
        <w:t xml:space="preserve">---</w:t>
      </w:r>
    </w:p>
    <w:p>
      <w:pPr>
        <w:pStyle w:val="Heading1"/>
      </w:pPr>
      <w:r>
        <w:rPr>
          <w:sz w:val="36"/>
          <w:szCs w:val="36"/>
        </w:rPr>
        <w:t xml:space="preserve">Krnovská nemocnice funguje už 113 let</w:t>
      </w:r>
    </w:p>
    <w:p>
      <w:pPr/>
      <w:r>
        <w:rPr>
          <w:b w:val="1"/>
          <w:bCs w:val="1"/>
        </w:rPr>
        <w:t xml:space="preserve">Krnovská nemocnice si letos připomíná úctyhodné 113. výročí svého založení. Oslavy proběhly přímo v areálu nemocnice a nesly se v duchu poděkování všem, kteří se podíleli na jejím chodu – od lékařů a sester, až po technický a administrativní personál.</w:t>
      </w:r>
    </w:p>
    <w:p>
      <w:pPr/>
      <w:r>
        <w:rPr/>
        <w:t xml:space="preserve">Na pódiu se během dne vystřídali známí čeští zpěváci Petr Kotvald, Michal Hrůza nebo Bohuš Matuš. Jejich vystoupení potěšila nejen zdravotníky, ale i jejich rodiny a všechny, co si přišli připomenout význam této instituce.</w:t>
      </w:r>
    </w:p>
    <w:p>
      <w:pPr/>
      <w:r>
        <w:rPr>
          <w:b w:val="1"/>
          <w:bCs w:val="1"/>
        </w:rPr>
        <w:t xml:space="preserve">Josef Bělica (ANO), hejtman MSK: </w:t>
      </w:r>
      <w:r>
        <w:rPr/>
        <w:t xml:space="preserve">“Krnovské sdružené zdravotnické zařízení je pro krajské zdravotnictví velmi důležité a momentálně probíhá projekt převzetí bruntálské a rýmařovské nemocnice, takže je to pro nás pro všechny obrovská výzva. Já bych chtěl krnovské nemocnici popřál minimálně dalších 113 let úspěšného pečování o pacienty.”</w:t>
      </w:r>
    </w:p>
    <w:p>
      <w:pPr/>
      <w:r>
        <w:rPr>
          <w:b w:val="1"/>
          <w:bCs w:val="1"/>
        </w:rPr>
        <w:t xml:space="preserve">Michal Hrůza, zpěvák: </w:t>
      </w:r>
      <w:r>
        <w:rPr/>
        <w:t xml:space="preserve">“Já bych ji popřál co nejméně práce, co nejméně pacientů, ale zas, co by dělali? To jsou takové zvláštní protiklady, to je hrůza.”</w:t>
      </w:r>
    </w:p>
    <w:p>
      <w:pPr/>
      <w:r>
        <w:rPr>
          <w:b w:val="1"/>
          <w:bCs w:val="1"/>
        </w:rPr>
        <w:t xml:space="preserve">Bohuš Matuš, zpěvák: </w:t>
      </w:r>
      <w:r>
        <w:rPr/>
        <w:t xml:space="preserve">“Skvělý to bylo, moc hezky jsem se cítil, protože samozřejmě vy to máte vychytané tady, skvělou aparaturu, všechno skvělý, pohoštění, já snad neodjedu.”</w:t>
      </w:r>
    </w:p>
    <w:p>
      <w:pPr/>
      <w:r>
        <w:rPr/>
        <w:t xml:space="preserve">Nemocnice se stále mění k lepšímu, v poslední době tady vznikla přístavba rehabilitačního oddělení, respirium a nový urgentní příjem.</w:t>
      </w:r>
    </w:p>
    <w:p>
      <w:pPr/>
      <w:r>
        <w:rPr>
          <w:b w:val="1"/>
          <w:bCs w:val="1"/>
        </w:rPr>
        <w:t xml:space="preserve">Ladislav Václavec, ředitel SZZ Krnov: </w:t>
      </w:r>
      <w:r>
        <w:rPr/>
        <w:t xml:space="preserve">“Snažíme se to stavět tak, aby nemocnice byla smysluplná a dovedla zabezpečit péči v celém okrese, který už teďka od 1. září bude spadat celý nám. Nám chybí postavit heliport, to máte za sebou to vykolíkované místo.”</w:t>
      </w:r>
    </w:p>
    <w:p>
      <w:pPr/>
      <w:r>
        <w:rPr/>
        <w:t xml:space="preserve">Heliport by měl být hotový na přelomu roku. Stavět se budou i dvě nové budovy. V jedné budou ambulance a ve druhé garáže. </w:t>
      </w:r>
    </w:p>
    <w:p>
      <w:pPr/>
      <w:r>
        <w:rPr/>
        <w:t xml:space="preserve">---</w:t>
      </w:r>
    </w:p>
    <w:p>
      <w:pPr>
        <w:pStyle w:val="Heading1"/>
      </w:pPr>
      <w:r>
        <w:rPr>
          <w:sz w:val="36"/>
          <w:szCs w:val="36"/>
        </w:rPr>
        <w:t xml:space="preserve">Akce Hurá k rybníkům oživila areál ve Výškovicích</w:t>
      </w:r>
    </w:p>
    <w:p>
      <w:pPr/>
      <w:r>
        <w:rPr>
          <w:b w:val="1"/>
          <w:bCs w:val="1"/>
        </w:rPr>
        <w:t xml:space="preserve">Sobota patřila v Ostravě-Jihu opět rodinám s dětmi, přírodě, hudbě, zábavě nebo i rybaření. Akce Hurá k rybníkům oživila areál ve Výškovicích pestrým programem a návštěvu krásného rekreačního prostředí si nenechal ujít ani hastrman.</w:t>
      </w:r>
    </w:p>
    <w:p>
      <w:pPr/>
      <w:r>
        <w:rPr/>
        <w:t xml:space="preserve">Rybaření, tancování, dobré jídlo a pití ale hlavně kvalitně  strávený čas s rodinou v přírodě. To vše a více obnáší akce Hurá  k rybníkům, která se u výškovických rybníků v Ostravě-Jihu konala již  třetím rokem. Na své si zde přišly hlavně děti, které si vyzkoušely nejrůznější  soutěže.</w:t>
      </w:r>
    </w:p>
    <w:p>
      <w:pPr/>
      <w:r>
        <w:rPr>
          <w:b w:val="1"/>
          <w:bCs w:val="1"/>
        </w:rPr>
        <w:t xml:space="preserve">anketa</w:t>
      </w:r>
      <w:r>
        <w:rPr/>
        <w:t xml:space="preserve">: „Dneska jsme tady měli takové atrakce a  nejvíc se mě tady bavilo, jak jsme malovali kamínky.“ </w:t>
      </w:r>
    </w:p>
    <w:p>
      <w:pPr/>
      <w:r>
        <w:rPr>
          <w:b w:val="1"/>
          <w:bCs w:val="1"/>
        </w:rPr>
        <w:t xml:space="preserve">anketa</w:t>
      </w:r>
      <w:r>
        <w:rPr/>
        <w:t xml:space="preserve">: „Malovala jsem rybičky.“</w:t>
      </w:r>
    </w:p>
    <w:p>
      <w:pPr/>
      <w:r>
        <w:rPr/>
        <w:t xml:space="preserve">Program pro malé i velké zde měli připravený i místní  rybáři.</w:t>
      </w:r>
    </w:p>
    <w:p>
      <w:pPr/>
      <w:r>
        <w:rPr>
          <w:b w:val="1"/>
          <w:bCs w:val="1"/>
        </w:rPr>
        <w:t xml:space="preserve">Václav Sklenář, předseda Českého rybářského svazu,  Ostrava</w:t>
      </w:r>
      <w:r>
        <w:rPr/>
        <w:t xml:space="preserve">: „Tak my jsme připravili hlavně pro ty mladší návštěvníky a ty děti  atrakce typu ulovení si vlastního kapříka, namalování nějakého obrázku,  vždycky dostanou nějaké ocenění, jako sladké.“</w:t>
      </w:r>
    </w:p>
    <w:p>
      <w:pPr/>
      <w:r>
        <w:rPr>
          <w:b w:val="1"/>
          <w:bCs w:val="1"/>
        </w:rPr>
        <w:t xml:space="preserve">anketa</w:t>
      </w:r>
      <w:r>
        <w:rPr/>
        <w:t xml:space="preserve">: „Já jsem chytil rybu velkou, já jsem ji dal  do ruky a pak jsem ji dal do vody.“ – „A víš, co to bylo za rybu?“ – „Kapr.“</w:t>
      </w:r>
    </w:p>
    <w:p>
      <w:pPr/>
      <w:r>
        <w:rPr>
          <w:b w:val="1"/>
          <w:bCs w:val="1"/>
        </w:rPr>
        <w:t xml:space="preserve">Gabriela Gödelová, ředitelka Kulturního zařízení  Ostrava-Jih</w:t>
      </w:r>
      <w:r>
        <w:rPr/>
        <w:t xml:space="preserve">: „Tato akce je jednou z těch, které se tady v roce pořádají. Nicméně  návštěvníci, kteří si chtějí tady vychutnat jenom tak klid, pohodu, podívat se  do přírody, tak jsou tady vítáni opravdu 365 dní v roce.“</w:t>
      </w:r>
    </w:p>
    <w:p>
      <w:pPr/>
      <w:r>
        <w:rPr/>
        <w:t xml:space="preserve">Po revitalizaci areálu od roku 2022 lze místo pronajmout i  ke konání různých akcí jako například svateb.</w:t>
      </w:r>
    </w:p>
    <w:p>
      <w:pPr/>
      <w:r>
        <w:rPr/>
        <w:t xml:space="preserve">---</w:t>
      </w:r>
    </w:p>
    <w:p>
      <w:pPr/>
      <w:r>
        <w:rPr/>
        <w:t xml:space="preserve">SLUŽEBNA V PŘÍVOZE OPĚT V PROVOZU</w:t>
      </w:r>
    </w:p>
    <w:p>
      <w:pPr/>
      <w:r>
        <w:rPr/>
        <w:t xml:space="preserve">Po loňských povodních, které zničily služebnu městské policie na Slovenské ulici v Ostravě-Přívoze, se po  opravách znovu otevírá. Obnovu provozu umožnila spolupráce zaměstnanců, hasičů a externích firem, které odstranily rozsáhlé škody. Od 4. srpna je služebna opět přístupná občanům 24 hodin denně.</w:t>
      </w:r>
    </w:p>
    <w:p>
      <w:pPr/>
      <w:r>
        <w:rPr/>
        <w:t xml:space="preserve">V ODRÁCH VYROSTE NOVÁ ZÁKLADNA ZÁCHRANKY</w:t>
      </w:r>
    </w:p>
    <w:p>
      <w:pPr/>
      <w:r>
        <w:rPr/>
        <w:t xml:space="preserve">Moravskoslezský kraj plánuje v Odrách novou výjezdovou základnu Zdravotnicé záchranné služby, která nahradí nevyhovující prostory na sídlišti Míru. Stavět by se mělo v letech 2027–2028 na pozemku darovaném městem u hasičské zbrojnice. Moderní dvoupodlažní budova za 35,7 milionu Kč nabídne zázemí pro čtyři sanitky a dvě výjezdové skupiny.</w:t>
      </w:r>
    </w:p>
    <w:p>
      <w:pPr/>
      <w:r>
        <w:rPr/>
        <w:t xml:space="preserve">---</w:t>
      </w:r>
    </w:p>
    <w:p>
      <w:pPr>
        <w:pStyle w:val="Heading1"/>
      </w:pPr>
      <w:r>
        <w:rPr>
          <w:sz w:val="36"/>
          <w:szCs w:val="36"/>
        </w:rPr>
        <w:t xml:space="preserve">Jablunkov žil 78. ročníkem horalského svátku</w:t>
      </w:r>
    </w:p>
    <w:p>
      <w:pPr/>
      <w:r>
        <w:rPr>
          <w:b w:val="1"/>
          <w:bCs w:val="1"/>
        </w:rPr>
        <w:t xml:space="preserve">Po tři dny se lidé bavili na horalských slavnostech, které se konaly už po 78. v Jablunkově. Vedle folklorních souborů z celého Slezska se představili i hosté z Portugalska nebo Mexika.</w:t>
      </w:r>
    </w:p>
    <w:p>
      <w:pPr/>
      <w:r>
        <w:rPr/>
        <w:t xml:space="preserve">Horalský svátek patří mezi výjimečné akce, které pomáhají udržet specifický folklor Jablunkovska. V programu přitom nesází jen na lidové tance, ale nabízí i zábavu pro mladé.</w:t>
      </w:r>
    </w:p>
    <w:p>
      <w:pPr/>
      <w:r>
        <w:rPr>
          <w:b w:val="1"/>
          <w:bCs w:val="1"/>
        </w:rPr>
        <w:t xml:space="preserve">Ondřej Göbel, předseda MO PZKO Jablunkov: </w:t>
      </w:r>
      <w:r>
        <w:rPr/>
        <w:t xml:space="preserve">„Letos pořádáme 78. ročník Horalského svátku. Myslím si, že ty tři dny měly velmi atraktivní program. V pátek jsme tady měli polský soubor Zazula a ze Slovenska to byl soubor Mládí, který byl také velmi zajímavý. Bylo to spojení divadla, folkloru a videoprojekce.“</w:t>
      </w:r>
    </w:p>
    <w:p>
      <w:pPr/>
      <w:r>
        <w:rPr/>
        <w:t xml:space="preserve">Na slavnostech nemohl chybět 40členný mužský sbor Gorol. </w:t>
      </w:r>
    </w:p>
    <w:p>
      <w:pPr/>
      <w:r>
        <w:rPr>
          <w:b w:val="1"/>
          <w:bCs w:val="1"/>
        </w:rPr>
        <w:t xml:space="preserve">Katarzyna Kantor, sbormistryně sboru Gorol: </w:t>
      </w:r>
      <w:r>
        <w:rPr/>
        <w:t xml:space="preserve">„My už tradičně jako mužský sbor Gorol a já jako dirigentka tohoto sboru reprezentujeme místní organizaci PZKO tady na Horalském svátku v Jablunkově. Tradičně jsme šli v průvodu a vystoupili jsme s naším gorolským programem, v letošním roce věnovanému Otto Žabkovi, našemu autorovi z Kostkova. Takže si myslím, že se nám to s novým programem podařilo.”</w:t>
      </w:r>
    </w:p>
    <w:p>
      <w:pPr/>
      <w:r>
        <w:rPr>
          <w:b w:val="1"/>
          <w:bCs w:val="1"/>
        </w:rPr>
        <w:t xml:space="preserve">Jiří Hamrozi (KDU-ČSL), starosta Jablunkova: </w:t>
      </w:r>
      <w:r>
        <w:rPr/>
        <w:t xml:space="preserve">“U nás je folklor živý. Máme tady soubory Zaolzi a Gorol a zpěvem a tancem vyjadřujeme naši kulturu.“</w:t>
      </w:r>
    </w:p>
    <w:p>
      <w:pPr/>
      <w:r>
        <w:rPr/>
        <w:t xml:space="preserve">Společně s folklorem je horalská slavnost také svátkem místní kuchyně.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2026-01-03T10:11:05+01:00</dcterms:created>
  <dcterms:modified xsi:type="dcterms:W3CDTF">2026-01-03T10:11:05+01:00</dcterms:modified>
</cp:coreProperties>
</file>

<file path=docProps/custom.xml><?xml version="1.0" encoding="utf-8"?>
<Properties xmlns="http://schemas.openxmlformats.org/officeDocument/2006/custom-properties" xmlns:vt="http://schemas.openxmlformats.org/officeDocument/2006/docPropsVTypes"/>
</file>