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Trojanovice jsou majitelem bývalého Dolu Frenštát</w:t>
      </w:r>
    </w:p>
    <w:p>
      <w:pPr/>
      <w:r>
        <w:rPr>
          <w:b w:val="1"/>
          <w:bCs w:val="1"/>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 před padesát let, před třiceti lety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  </w:t>
      </w:r>
      <w:br/>
    </w:p>
    <w:p>
      <w:pPr/>
      <w:r>
        <w:rPr>
          <w:b w:val="1"/>
          <w:bCs w:val="1"/>
        </w:rPr>
        <w:t xml:space="preserve">Jiří Novotný (NAŠE BESKYDY BEZ PP), starosta Trojanovic: </w:t>
      </w:r>
      <w:r>
        <w:rPr/>
        <w:t xml:space="preserve">“Je to uzavření fakt půlstoletí strachu z toho, že vlastně ten region bude naprosto jiný. Že bude podobný jako na Mostecku, na Karlovarsku nebo na Karvinsku.”</w:t>
      </w:r>
    </w:p>
    <w:p>
      <w:pPr/>
      <w:r>
        <w:rPr>
          <w:b w:val="1"/>
          <w:bCs w:val="1"/>
        </w:rPr>
        <w:t xml:space="preserve">Ludvík Kašpar, ředitel státního podniku DIAMO: </w:t>
      </w:r>
      <w:r>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rPr>
        <w:t xml:space="preserve">Jiří Novotný (NAŠE BESKYDY BEZ PP), starosta Trojanovic: </w:t>
      </w:r>
      <w:r>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t xml:space="preserve">---</w:t>
      </w:r>
    </w:p>
    <w:p>
      <w:pPr/>
      <w:r>
        <w:rPr/>
        <w:t xml:space="preserve">Krátké zprávy, 11. 9. 2025 16.00 - 1</w:t>
      </w:r>
      <w:br/>
    </w:p>
    <w:p>
      <w:pPr/>
      <w:r>
        <w:rPr/>
        <w:t xml:space="preserve">POVODÍ ODRY ODSTRAŇUJE NÁSLEDKY POVODNÍ</w:t>
      </w:r>
    </w:p>
    <w:p>
      <w:pPr/>
      <w:r>
        <w:rPr/>
        <w:t xml:space="preserve">Loňské zářijové povodně napáchaly v Moravskoslezském kraji rozsáhlé škody. Povodí Odry už vydalo na odstraňování následků a opravy zhruba 400 milionů korun. Nejvíce peněz, přes 100 milionů, směřovalo na Jesenicko, které patřilo k nejvíce postiženým oblastem.</w:t>
      </w:r>
    </w:p>
    <w:p>
      <w:pPr/>
      <w:r>
        <w:rPr/>
        <w:t xml:space="preserve">Šárka Vlčková, mluvčí Povodí Odry: </w:t>
      </w:r>
      <w:r>
        <w:rPr>
          <w:i w:val="1"/>
          <w:iCs w:val="1"/>
        </w:rPr>
        <w:t xml:space="preserve">,,Rok po ničivých povodních, které v září 2024 zasáhly povodí řeky Odry, pokračují intenzivní práce na odstraňování následků i přípravě nových protipovodňových opatření. Povodně tehdy poškodily vodní toky, hráze i technickou infrastrukturu a způsobily škody za téměř 6,1 miliardy korun.“</w:t>
      </w:r>
    </w:p>
    <w:p>
      <w:pPr/>
      <w:r>
        <w:rPr>
          <w:i w:val="1"/>
          <w:iCs w:val="1"/>
        </w:rPr>
        <w:t xml:space="preserve">---</w:t>
      </w:r>
      <w:br/>
    </w:p>
    <w:p>
      <w:pPr>
        <w:pStyle w:val="Heading1"/>
      </w:pPr>
      <w:r>
        <w:rPr>
          <w:sz w:val="36"/>
          <w:szCs w:val="36"/>
        </w:rPr>
        <w:t xml:space="preserve">SPD představilo svůj volební program Ostravanům</w:t>
      </w:r>
    </w:p>
    <w:p>
      <w:pPr/>
      <w:r>
        <w:rPr>
          <w:b w:val="1"/>
          <w:bCs w:val="1"/>
        </w:rPr>
        <w:t xml:space="preserve">Svůj volební představilo obyvatelům Ostravy také SPD, které uspořádalo na Masarykově náměstí Český jarmark. Mezi prioritami hnutí jsou například levné potraviny. Například pivo se na těchto setkáních prodává za 15 korun.</w:t>
      </w:r>
    </w:p>
    <w:p>
      <w:pPr/>
      <w:r>
        <w:rPr/>
        <w:t xml:space="preserve">Hnutí SPD představilo svůj program pro parlamentní volby prostřednictvím Českého jarmarku, který se uskutečnil v centru Ostravy na Masarykově náměstí. SPD se do voleb spojilo s politickými uskupeními Svobodní, Trikolora  a PRO. Volební desatero voličům vysvětlil lídr pro Moravskoslezský kraj předseda politické strany PRO Jindřich Rajchl. </w:t>
      </w:r>
    </w:p>
    <w:p>
      <w:pPr/>
      <w:r>
        <w:rPr>
          <w:b w:val="1"/>
          <w:bCs w:val="1"/>
        </w:rPr>
        <w:t xml:space="preserve">Jindřich Rajchl, lídr kandidátky SPD do PSP ČR 2025:</w:t>
      </w:r>
      <w:r>
        <w:rPr/>
        <w:t xml:space="preserve"> "Klíčový pilíř je zaměření se na kvalitu života, každodenní kvalitu života našich občanů. To znamená neřešit tady Green Deal, neřešit migraci, neřešit Ukrajinu, neřešit všechny věci, které vlastně těm lidem vůbec nepomáhají v jejich životě, ale řešit ceny energii, ceny potravin, dostupné bydlení, dostupné zdravotnictví."</w:t>
      </w:r>
    </w:p>
    <w:p>
      <w:pPr/>
      <w:r>
        <w:rPr/>
        <w:t xml:space="preserve">O poslanecké křeslo usilují také dva členové rady Moravskoslezského kraje, kteří chtějí své zkušenosti z komunální politiky přenést i na půdu parlamentu.</w:t>
      </w:r>
    </w:p>
    <w:p>
      <w:pPr/>
      <w:r>
        <w:rPr>
          <w:b w:val="1"/>
          <w:bCs w:val="1"/>
        </w:rPr>
        <w:t xml:space="preserve">Pavel Staněk (SPD), kandidát do PSP ČR 2025, člen rady MS kraje: </w:t>
      </w:r>
      <w:r>
        <w:rPr/>
        <w:t xml:space="preserve">"Green Deal nemá nic společného s životním prostředím, absolutně nic. To je jenom prostě plán na vytahování peněz z kapes obyčejných lidí."</w:t>
      </w:r>
    </w:p>
    <w:p>
      <w:pPr/>
      <w:r>
        <w:rPr>
          <w:b w:val="1"/>
          <w:bCs w:val="1"/>
        </w:rPr>
        <w:t xml:space="preserve">Petr Harvánek (SPD), </w:t>
      </w:r>
      <w:r>
        <w:rPr>
          <w:b w:val="1"/>
          <w:bCs w:val="1"/>
        </w:rPr>
        <w:t xml:space="preserve"> kandidát do PSP ČR 2025,</w:t>
      </w:r>
      <w:r>
        <w:rPr>
          <w:b w:val="1"/>
          <w:bCs w:val="1"/>
        </w:rPr>
        <w:t xml:space="preserve"> člen rady MS kraje:</w:t>
      </w:r>
      <w:r>
        <w:rPr/>
        <w:t xml:space="preserve"> "Dlouhodobě pracuju ve finančním sektoru, takže je to nasnadě, čím bych se chtěl zaobírat. Nicméně určitě budu bojovat za to, aby byla zachovaná česká koruna."</w:t>
      </w:r>
    </w:p>
    <w:p>
      <w:pPr/>
      <w:r>
        <w:rPr/>
        <w:t xml:space="preserve">Volební setkání formou jarmarku mělo v Ostravě úspěch a na pivo za 15 korun a klobásu za 28 korun se stály dlouhé fronty. Volby se uskuteční v pátek 3. a v sobotu 4. října. V Moravskoslezském kraji se o hlasy voličů uchází 22 politických uskupení. </w:t>
      </w:r>
    </w:p>
    <w:p>
      <w:pPr/>
      <w:r>
        <w:rPr/>
        <w:t xml:space="preserve">---</w:t>
      </w:r>
    </w:p>
    <w:p>
      <w:pPr>
        <w:pStyle w:val="Heading1"/>
      </w:pPr>
      <w:r>
        <w:rPr>
          <w:sz w:val="36"/>
          <w:szCs w:val="36"/>
        </w:rPr>
        <w:t xml:space="preserve">Děti do 15 let nebudou ve F-M platit za odpady</w:t>
      </w:r>
    </w:p>
    <w:p>
      <w:pPr/>
      <w:r>
        <w:rPr>
          <w:b w:val="1"/>
          <w:bCs w:val="1"/>
        </w:rPr>
        <w:t xml:space="preserve">Frýdek-Místek osvobodil děti do 15 let od poplatku za komunální odpad. Úleva začne platit od ledna příštího roku a dotkne se téměř pěti tisíc dětí. Jde o koaliční návrh v rámci prorodinné politiky, který má rodinám ušetřit další položku v rozpočtu.</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p>
      <w:pPr/>
      <w:r>
        <w:rPr/>
        <w:t xml:space="preserve">---</w:t>
      </w:r>
    </w:p>
    <w:p>
      <w:pPr/>
      <w:r>
        <w:rPr/>
        <w:t xml:space="preserve">Krátké zprávy, 11. 9. 2025 16.00 - 2</w:t>
      </w:r>
      <w:br/>
    </w:p>
    <w:p>
      <w:pPr/>
      <w:r>
        <w:rPr/>
        <w:t xml:space="preserve">VÁŽNĚ ZRANĚNÝ 16LETÝ MOTORKÁŘ VE STONAVĚ </w:t>
      </w:r>
    </w:p>
    <w:p>
      <w:pPr/>
      <w:r>
        <w:rPr/>
        <w:t xml:space="preserve">Ve Stonavě se vážně zranil teprve šestnáctiletý motorkář Po střetu s osobním autem utrpěl poranění hlavy a pánve a byl v ohrožení života. Záchranáři ho museli uvést do umělého spánku, zajistit dýchací cesty a napojit na plicní ventilaci. Vrtulník ho přepravil na urgentní příjem ostravské Fakultní nemocnice.</w:t>
      </w:r>
      <w:br/>
    </w:p>
    <w:p>
      <w:pPr/>
      <w:r>
        <w:rPr/>
        <w:t xml:space="preserve">LIDÉ V OSTRAVĚ CHTĚJÍ DOSTUPNÉ BYDLENÍ</w:t>
      </w:r>
    </w:p>
    <w:p>
      <w:pPr/>
      <w:r>
        <w:rPr/>
        <w:t xml:space="preserve">Obyvatelům Ostravy nejvíce chybí dostupné bydlení a snížil se u nich i pocit bezpečí. Ukázal to průzkum potřeb ostravských rodin za rok 2025, do kterého se zapojilo přes 1600 respondentů. Naopak dobře lidé hodnotí veřejnou dopravu, kulturu a zdravotnictví. Nejlépe hodnoceným obvodem je Poruba, naopak nejhůře vyšel centrální obvod Moravská Ostrava a Přívoz.</w:t>
      </w:r>
    </w:p>
    <w:p>
      <w:pPr/>
      <w:r>
        <w:rPr/>
        <w:t xml:space="preserve">---</w:t>
      </w:r>
    </w:p>
    <w:p>
      <w:pPr>
        <w:pStyle w:val="Heading1"/>
      </w:pPr>
      <w:r>
        <w:rPr>
          <w:sz w:val="36"/>
          <w:szCs w:val="36"/>
        </w:rPr>
        <w:t xml:space="preserve">Historická procházka přilákala rekordní počet lidí</w:t>
      </w:r>
    </w:p>
    <w:p>
      <w:pPr/>
      <w:r>
        <w:rPr>
          <w:b w:val="1"/>
          <w:bCs w:val="1"/>
        </w:rPr>
        <w:t xml:space="preserve">Ostrava-Poruba připravila pro všechny zájemce další oblíbenou historickou procházku. Trasa vedla tentokrát nejstarší částí obvodu a přilákala rekordní počet lidí.</w:t>
      </w:r>
    </w:p>
    <w:p>
      <w:pPr/>
      <w:r>
        <w:rPr/>
        <w:t xml:space="preserve">Na historickou procházku starou Porubou dorazilo přes 80 zájemců. Historik Petr Lexa Přendík představil na dva a půl kilometrové trase místní památky i zajímavosti.</w:t>
      </w:r>
    </w:p>
    <w:p>
      <w:pPr/>
      <w:r>
        <w:rPr>
          <w:b w:val="1"/>
          <w:bCs w:val="1"/>
        </w:rPr>
        <w:t xml:space="preserve">Petr Lexa Přendík, historik a průvodce: </w:t>
      </w:r>
      <w:r>
        <w:rPr>
          <w:i w:val="1"/>
          <w:iCs w:val="1"/>
        </w:rPr>
        <w:t xml:space="preserve">,,Budeme se bavit od dob pravěkých. Začneme </w:t>
      </w:r>
      <w:r>
        <w:rPr>
          <w:i w:val="1"/>
          <w:iCs w:val="1"/>
        </w:rPr>
        <w:t xml:space="preserve">bludným balvanem a od toho budeme odvíjet příběh přes různá století až do století 19., a nemineme na té trase významné dominanty Poruby, jako je kostel, zámek, bývalá zámecká zahrada, rybníky, mlýny a zaměříme se i na historii Blažejovy továrny na nábytek. Pro mě jsou nejzajímavější příběhy spjaté s porubským zámkem od času renesance přes barokní přestavbu až po chátrání ve 20. století a nakonec tedy přišla i záchrana, tak si myslím, že to je jeden z těch šťastných příběhů aristokratických sídel na území Ostravy.”</w:t>
      </w:r>
    </w:p>
    <w:p>
      <w:pPr/>
      <w:r>
        <w:rPr>
          <w:b w:val="1"/>
          <w:bCs w:val="1"/>
        </w:rPr>
        <w:t xml:space="preserve">účastníci historické procházky: </w:t>
      </w:r>
      <w:r>
        <w:rPr/>
        <w:t xml:space="preserve">,,</w:t>
      </w:r>
      <w:r>
        <w:rPr>
          <w:i w:val="1"/>
          <w:iCs w:val="1"/>
        </w:rPr>
        <w:t xml:space="preserve">Když víme, že je to poutavé přednášení, tak vždycky je to lákavé. A projít si to zase s kolektivem, který k tomu přidá vlastní zážitky nebo vzpomínky.”</w:t>
      </w:r>
    </w:p>
    <w:p>
      <w:pPr/>
    </w:p>
    <w:p>
      <w:pPr/>
      <w:r>
        <w:rPr>
          <w:i w:val="1"/>
          <w:iCs w:val="1"/>
        </w:rPr>
        <w:t xml:space="preserve">,,Jsem tady odsud z Poruby, jsem tady celý život, takže se těším na to, že se dozvím nějaké zajímavé informace.” </w:t>
      </w:r>
    </w:p>
    <w:p>
      <w:pPr/>
      <w:r>
        <w:rPr>
          <w:b w:val="1"/>
          <w:bCs w:val="1"/>
        </w:rPr>
        <w:t xml:space="preserve">Kristýna Špačková: </w:t>
      </w:r>
      <w:r>
        <w:rPr>
          <w:i w:val="1"/>
          <w:iCs w:val="1"/>
        </w:rPr>
        <w:t xml:space="preserve">,,Čekají nás ještě další obvody, 1. a 2. stavební obvod, 3. a 4. obvod. A letos máme novinku, která bude 2. října, a to je 5. stavební obvod."</w:t>
      </w:r>
    </w:p>
    <w:p>
      <w:pPr/>
      <w:r>
        <w:rPr/>
        <w:t xml:space="preserve">Komentované procházky se konají každý čtvrtek od 17 hodin. Milovníci Poruby se ale mohou těšit i na další akce, jednou z nich bude například 6. října přednáška v Pokladu zaměřená na výstavbu 5. a 6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2026-03-10T00:10:17+01:00</dcterms:created>
  <dcterms:modified xsi:type="dcterms:W3CDTF">2026-03-10T00:10:17+01:00</dcterms:modified>
</cp:coreProperties>
</file>

<file path=docProps/custom.xml><?xml version="1.0" encoding="utf-8"?>
<Properties xmlns="http://schemas.openxmlformats.org/officeDocument/2006/custom-properties" xmlns:vt="http://schemas.openxmlformats.org/officeDocument/2006/docPropsVTypes"/>
</file>