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Zastupitelé řešili prodej přístavby a hasičskou stanici</w:t>
      </w:r>
    </w:p>
    <w:p>
      <w:pPr/>
      <w:r>
        <w:rPr>
          <w:b w:val="1"/>
          <w:bCs w:val="1"/>
        </w:rPr>
        <w:t xml:space="preserve">Zářijová schůze zastupitelů byla jednou z nejkratších za posledních mnoho let. Pojednávala například o opakovaném prodeji přístavby Hotelu Praha nebo o bývalé hasičské stanici v centru města.</w:t>
      </w:r>
    </w:p>
    <w:p>
      <w:pPr/>
      <w:r>
        <w:rPr/>
        <w:t xml:space="preserve">Hodinu a čtvrt trvající schůze zastupitelů patřila k těm rekordně nejkratším v Novém Jičíně. Z osmadvaceti bodů se jich nejvíce týkalo majetkových záměrů. Třeba opakovaného vyhlášení prodeje přístavby Hotelu Praha.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”Červnové zasedání zastupitelstva vyhlásilo nabídkové řízení, bylo realizováno, nicméně nepřihlásil se žádný zájemce. Tuto informaci zastupitelstvo vzalo na vědomí a již na srpnové schůzi rada města vyhlásila nové nabídkové řízení za stejných podmínek.” </w:t>
      </w:r>
    </w:p>
    <w:p>
      <w:pPr/>
      <w:r>
        <w:rPr/>
        <w:t xml:space="preserve">Vyhlašovací cena je něco přes 17 milionů korun. Dále zastupitelstvo schválilo nabytí do majetku města bývalé hasičské stanice na Zborovské ulici.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“Pro hasiče tím, že došlo k výstavbu a otevření a zprovoznění nové centrálních hasičské stanice na ulici Propojovací, se tento objekt stal zbytným. Převedli jej tedy na Moravskoslezský kraj a kraj tento objekt převedl na město. Jednou z podmínek, které byly stanoveny ze strany kraje, je výpůjčka na pět let pro Muzeum Novojičínska, které tyto prostory využije po dobu rekonstrukce Žerotínského zámku.”</w:t>
      </w:r>
    </w:p>
    <w:p>
      <w:pPr/>
      <w:r>
        <w:rPr/>
        <w:t xml:space="preserve">Zastupitelé rovněž odsouhlasili směnu domu na ulici Dolní brána 26, který se město pět let snaží prodat, za pozemky v Loučce na ulici Jičínská. Jejich využití bude předmětem jednání i s osadním výborem. Bodem, který byl nakonec z programu stažen, byl návrh smlouvy o partnerství a žádost o dotaci při realizaci parkovacího domu u Dvořákovy ulice, jehož stavbu společnost ZUUM Group v červnu zahájila.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“Investor podal novou žádost o dotaci ve změněných parametrech i z hlediska výše požadované částky. My jsme v průběhu prázdnin jednali, připravili jsme podmínky možné budoucí spolupráce. Nicméně z různých jednání, které během srpna a září proběhly, jsme identifikovali, že pro by nehlasoval  dostatečný počet zastupitelů. Takže proto byl tento bod stažen. Nicméně jsme nadále otevření té spolupráci, té participaci na tomto záměru a budeme s investorem dále jednat o podmínkách.” </w:t>
      </w:r>
    </w:p>
    <w:p>
      <w:pPr/>
      <w:r>
        <w:rPr/>
        <w:t xml:space="preserve">Realizaci třípodlažního parkovacího domu se 150 místy vyjde na 70 milionů korun. V původním návrhu spolupráce byla spoluúčast města ve výši 19 milionů korun. </w:t>
      </w:r>
    </w:p>
    <w:p>
      <w:pPr/>
      <w:r>
        <w:rPr/>
        <w:t xml:space="preserve">Některá další témata zastupitelstva se pak týkala sociální oblasti, a to žádosti o individuální dotace Charity Nový Jičín a Domova Duha.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 Charity, že tato služba teprve vznikla v průběhu roku, takže se nemohla přihlásit do řádného dotačního titulu. A co se týče Domova Duha, tak tam došlo k nějaké chybě a nepřihlásilo se toto zařízení do řádného dotačního titulu. Ovšem zastupitelé města, odborné komise, jak zdravotní, tak sociální, podpořili tento návrh, i z důvodu, že je to největší provozovatel pečovatelské služby na území města, tak tuto částku, tyto finanční prostředky dostanou.”   </w:t>
      </w:r>
    </w:p>
    <w:p>
      <w:pPr/>
      <w:r>
        <w:rPr/>
        <w:t xml:space="preserve">V případě Domova Duha se jednalo o částku necelých 965 milionů korun. Charita získala dotaci 335 tisíc korun na novou službu sociální rehabilitace středisko sv. Josefa. </w:t>
      </w:r>
    </w:p>
    <w:p>
      <w:pPr/>
      <w:r>
        <w:rPr/>
        <w:t xml:space="preserve">A na závěr jedna rarita, nicméně související s vážným bodem.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“Dneska na jednání zastupitelstva se stalo to, že návrh opozice se svými hlasy a sto procenty podpořili i koaliční zastupitelé.” </w:t>
      </w:r>
    </w:p>
    <w:p>
      <w:pPr/>
      <w:r>
        <w:rPr/>
        <w:t xml:space="preserve">Jednalo se o odpuštění smluvní pokuty v souvislosti s prodlením platby nájemného bývalého provozovatele kavárny na Masarykově náměstí. Rada prominutí dluhu nedoporučila, nicméně opoziční sociální demokracie navrhla prominout polovinu z dluhu 292 000 korun a tento návrh prošel 25 hlasy.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Generace zdravotníků vychovává škola 75 let</w:t>
      </w:r>
    </w:p>
    <w:p>
      <w:pPr/>
      <w:r>
        <w:rPr>
          <w:b w:val="1"/>
          <w:bCs w:val="1"/>
        </w:rPr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    </w:t>
      </w:r>
    </w:p>
    <w:p>
      <w:pPr/>
      <w:r>
        <w:rPr>
          <w:b w:val="1"/>
          <w:bCs w:val="1"/>
        </w:rPr>
        <w:t xml:space="preserve">Lucie Haitlová, ředitelka Mendelovy střední školy Nový Jičín: “</w:t>
      </w:r>
      <w:r>
        <w:rPr/>
        <w:t xml:space="preserve">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 </w:t>
      </w:r>
      <w:r>
        <w:rPr/>
        <w:t xml:space="preserve">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    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  </w:t>
      </w:r>
    </w:p>
    <w:p>
      <w:pPr/>
      <w:r>
        <w:rPr>
          <w:b w:val="1"/>
          <w:bCs w:val="1"/>
        </w:rPr>
        <w:t xml:space="preserve">Matěj Horák, absolvent Mendelovy střední školy: </w:t>
      </w:r>
      <w:r>
        <w:rPr/>
        <w:t xml:space="preserve">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 </w:t>
      </w:r>
      <w:r>
        <w:rPr/>
        <w:t xml:space="preserve">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 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Fotosoutěž dozrála k výstavě v Návštěvnickém centru</w:t>
      </w:r>
    </w:p>
    <w:p>
      <w:pPr/>
      <w:r>
        <w:rPr>
          <w:b w:val="1"/>
          <w:bCs w:val="1"/>
        </w:rPr>
        <w:t xml:space="preserve">Neobyčejný Nový Jičín je název fotosoutěže vyhlášené městem, jejíž dva ročníky dosud proběhly. Odměnou účastníkům je teď výstava vybraných snímků v Návštěvnickém centru.</w:t>
      </w:r>
    </w:p>
    <w:p>
      <w:pPr/>
      <w:r>
        <w:rPr/>
        <w:t xml:space="preserve">Výstava Neobyčejný Nový Jičín očima občanů, která byla vernisáží zahájena v Návštěvnickém centru, prezentuje padesát snímků zachycujících toto město.  </w:t>
      </w:r>
    </w:p>
    <w:p>
      <w:pPr/>
      <w:r>
        <w:rPr/>
        <w:t xml:space="preserve">Jejich autory jsou lidé, kteří se zapojili do dosud dvou proběhlých ročníků fotosoutěže vyhlášené radnicí. </w:t>
      </w:r>
    </w:p>
    <w:p>
      <w:pPr/>
      <w:r>
        <w:rPr>
          <w:b w:val="1"/>
          <w:bCs w:val="1"/>
        </w:rPr>
        <w:t xml:space="preserve">Jekatěrina Jarovája, autorka fotografie: </w:t>
      </w:r>
      <w:r>
        <w:rPr/>
        <w:t xml:space="preserve">“To byl večer, chodily jsme s kamarádkou na Svinec na procházku a byl tam moc hezký západ slunce, tak jsem to vyfotila. A už druhý rok posílám fotky do soutěže.”  </w:t>
      </w:r>
    </w:p>
    <w:p>
      <w:pPr/>
      <w:r>
        <w:rPr>
          <w:b w:val="1"/>
          <w:bCs w:val="1"/>
        </w:rPr>
        <w:t xml:space="preserve">Daniel Pavlík, autor fotografií: “</w:t>
      </w:r>
      <w:r>
        <w:rPr/>
        <w:t xml:space="preserve">Tyhle dva snímky jsou z dronu. My jsme právě šli se synem na výstavu do zámku a bylo celkem zajímavé světlo, bylo těsně před bouřkou. Bylo sobotní ráno, nikde nikdo nebyl. Bylo to tak opuštěné město oproti tomu, jak to bývá přes týden. A podobné je to i s tou fotkou z parku, kde ráno panovalo moc pěkné světlo. Bylo to v březnu, bylo trošku nezvyklé teplo. A právě to slunko to celkem ještě tak pěkně rozjasnilo. A právě mi se hrozně líbí, jak se tam vykreslil ten kostel i ta cestu a celé město. Tak jako že na dlani”.</w:t>
      </w:r>
    </w:p>
    <w:p>
      <w:pPr/>
      <w:r>
        <w:rPr>
          <w:b w:val="1"/>
          <w:bCs w:val="1"/>
        </w:rPr>
        <w:t xml:space="preserve">Julija Abdirová, autorka fotografie: </w:t>
      </w:r>
      <w:r>
        <w:rPr/>
        <w:t xml:space="preserve">“Šla jsem domů a dívala jsem se na náměstí a to bylo tak krásné po dešti, ta obloha, stíny, to bylo tak kouzelné, že to chtělo zachytit, tak jsem to vyfotila.”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“Mně přijde strašně zajímavé, že tady je tolik lidí, kteří jsou schopni městem chodit, mají ho rádi a jsou schopni se na něj podívat z nových úhlů a perspektiv a ještě se o to podělit. I pro nás je to motivující se trošičku podívat jinak na to město, odhalit tam nějaké nové detaily a nebo třeba i chybičky, které tam máme.”</w:t>
      </w:r>
    </w:p>
    <w:p>
      <w:pPr/>
      <w:r>
        <w:rPr/>
        <w:t xml:space="preserve">Jak už zaznělo, městská fotosoutěž má za sebou dvě pokračování. Vítěze vždy  vybírali lidé lajkováním na Facebooku. Výstava je ovšem výběrem snímků, o kterém rozhodly jiné parametry.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“Jsou to jiné fotografie, které byť zdánlivě se může zdát, že jsme vybrali my, tak jsme vlastně nevybrali. Byly to fotografie, které nám umožnili i to nejnižší rozlišení proto, aby mohly být vytisknuty. Což, když se tady rozhlédnete, tak je to na velikost A4. A ty, které jsme nevytiskli, byť třeba byly vítězné, tak bylo jenom proto, že to bylo vlastně v tak nízkém rozlišení, že se ty fotografie nedaly vytisknout. Takže tady najdete výběr těch, které byly tisknuté a ne tiskárnou.”</w:t>
      </w:r>
    </w:p>
    <w:p>
      <w:pPr/>
      <w:r>
        <w:rPr/>
        <w:t xml:space="preserve">V prvním ročníku soutěže, který trvala dvanáct měsíců, obdrželo město 204 snímků, ve druhém 56. 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“Druhý ročník, který v podstatě byl o půl roku kratší, tak tam jsme obdrželi méně snímku. Ale to může být dáno i tím, že jsme měli předchystaná témata každého kola. Takže v každém kole byla dvě předvybraná témata. A vlastně lidé nám měli posílat snímky na dané témata. Což možná pro některé mohlo být omezující.”</w:t>
      </w:r>
    </w:p>
    <w:p>
      <w:pPr/>
      <w:r>
        <w:rPr/>
        <w:t xml:space="preserve">Nicméně témata byla pestrá - zimní atmosféra města, momentky z akcí, bylo tam téma barvy a kontrasty města nebo město v květu. Jak se lidem podařilo Nový Jičín z různých pohledů zachytit bude v Návštěvnickém centru k vidění do 28.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12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2026-05-13T16:29:40+02:00</dcterms:created>
  <dcterms:modified xsi:type="dcterms:W3CDTF">2026-05-13T16:29:40+02:00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