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Stavba mostu na Ratibořské vstoupila do klíčové fáze</w:t>
      </w:r>
    </w:p>
    <w:p>
      <w:pPr/>
      <w:r>
        <w:rPr>
          <w:b w:val="1"/>
          <w:bCs w:val="1"/>
        </w:rPr>
        <w:t xml:space="preserve">Začala demolice mostního provizoria na Ratibořské ulici v opavské části Kateřinky. Rok po ničivých povodních je nový most, který vzniká vedle původního, téměř hotový a celá stavba se tak posunula do další klíčové fáze.</w:t>
      </w:r>
    </w:p>
    <w:p>
      <w:pPr/>
      <w:r>
        <w:rPr/>
        <w:t xml:space="preserve">V opavské části Kateřinky začala demolice provizorního mostu na Ratibořské ulici, který po ničivých povodních zajišťoval průjezdnost městem. Denně ho využívalo až 20 tisíc vozidel. Vedle něj je už téměř hotový nový most, a tak stavba vstoupila do rozhodující etapy.</w:t>
      </w:r>
    </w:p>
    <w:p>
      <w:pPr/>
      <w:r>
        <w:rPr>
          <w:b w:val="1"/>
          <w:bCs w:val="1"/>
        </w:rPr>
        <w:t xml:space="preserve">Tomáš Navrátil (ANO), primátor Opavy: </w:t>
      </w:r>
      <w:r>
        <w:rPr/>
        <w:t xml:space="preserve">“Obslužné trasy jsou Nákladní, Mostní, Těšínská, to znamená, všechno je připraveno tak, aby ty dopady do města byly co nejmenší. Samozřejmě nebude tady jezdit trolejbus, ty budou nahrazeny autobusy. Já věřím, že jsme udělali všechna opatření tak, aby skutečně ta průjezdnost Opavou byla co nejsnazší po tu dobu odstávky. Mělo by to být maximálně 70 dnů. Věřím, že se to splní a že už potom se můžeme těšit na to, že už průjezdnost bude skvělá, budeme mít tady nový most.”</w:t>
      </w:r>
    </w:p>
    <w:p>
      <w:pPr/>
      <w:r>
        <w:rPr/>
        <w:t xml:space="preserve">Nový most váží přes 1800 tun a nasouvat se začne poté, co se kompletně rozebere mostní provizorium.</w:t>
      </w:r>
    </w:p>
    <w:p>
      <w:pPr/>
      <w:r>
        <w:rPr>
          <w:b w:val="1"/>
          <w:bCs w:val="1"/>
        </w:rPr>
        <w:t xml:space="preserve">Ondřej Řezníček, ředitel oblasti Morava realizační firmy:</w:t>
      </w:r>
      <w:r>
        <w:rPr/>
        <w:t xml:space="preserve"> “V současné době máme vybetonovanou nosnou konstrukci, během tohoto týdne ji ještě předepneme, následně dole pod mostem, tam se teď nedostaneme, tak probíhají práce na spodní stavbě, dobetonujeme podpěry mezilehlé, následně most takzvaně zaktivujeme, posadíme na pojezdovou dráhu. Pomocí hydrauliky ho zasuneme na trvalé místo, to znamená tam, kde má být, to znamená v ose vozovky, dobetonujeme koncové příčníky, dobetonujeme podpěry a je hotovo.”</w:t>
      </w:r>
    </w:p>
    <w:p>
      <w:pPr/>
      <w:r>
        <w:rPr/>
        <w:t xml:space="preserve">Mostní provizorium zachraňovalo dopravu, když loňská velká voda vzala původní most. </w:t>
      </w:r>
    </w:p>
    <w:p>
      <w:pPr/>
      <w:r>
        <w:rPr>
          <w:b w:val="1"/>
          <w:bCs w:val="1"/>
        </w:rPr>
        <w:t xml:space="preserve">Jan Rýdl, mluvčí ŘSD: </w:t>
      </w:r>
      <w:r>
        <w:rPr/>
        <w:t xml:space="preserve">“V půlce června, kdy jsme začali stavět, už jsme tady instalovali  dopravní provizorium, to znamená, zachránili jsme dopravu pro Opavu. Opava si oddechla, my jsme mezitím stavěli v těsné blízkosti tu novou mostovku, ta už v tuto chvíli spolykala 580 kubíků železobetonu. To přerušení dopravy ode dneška až do zprovoznění  toho nového mostu, bude maximálně 70 dní. Pokud to bude možné zkrátit byť o jednu jedinou hodinu, tak to určitě uděláme, protože Opava ten centrální most velmi potřebuje.”</w:t>
      </w:r>
    </w:p>
    <w:p>
      <w:pPr/>
      <w:r>
        <w:rPr/>
        <w:t xml:space="preserve">Nový most, jehož stavba vyjde na 55 milionů korun, má technickou životnost nejméně sto let. Bude vyšší, bezpečnější a odolný vůči stoletým vodám. Pokud půjde vše podle plánu, řidiči se po něm projedou už letos v listopadu.</w:t>
      </w:r>
    </w:p>
    <w:p>
      <w:pPr/>
      <w:r>
        <w:rPr/>
        <w:t xml:space="preserve">---</w:t>
      </w:r>
    </w:p>
    <w:p>
      <w:pPr>
        <w:pStyle w:val="Heading1"/>
      </w:pPr>
      <w:r>
        <w:rPr>
          <w:sz w:val="36"/>
          <w:szCs w:val="36"/>
        </w:rPr>
        <w:t xml:space="preserve">V Opavě pokřtili knihu o loňských povodních</w:t>
      </w:r>
    </w:p>
    <w:p>
      <w:pPr/>
      <w:r>
        <w:rPr>
          <w:b w:val="1"/>
          <w:bCs w:val="1"/>
        </w:rPr>
        <w:t xml:space="preserve">Opava má novou knihu Povodeň Opava 2024. Slavnostně byla pokřtěna v kině mír, kde se zároveň premiérově promítal i film o loňských velkolepých oslavách 800 let města.</w:t>
      </w:r>
    </w:p>
    <w:p>
      <w:pPr/>
      <w:r>
        <w:rPr/>
        <w:t xml:space="preserve">Kniha připomíná ničivé povodně, které Opavu zasáhly před rokem, a zachycuje příběhy lidí, kteří tehdy pomáhali i potřebovali pomoc.</w:t>
      </w:r>
    </w:p>
    <w:p>
      <w:pPr/>
      <w:r>
        <w:rPr>
          <w:b w:val="1"/>
          <w:bCs w:val="1"/>
        </w:rPr>
        <w:t xml:space="preserve">Tomáš Navrátil (ANO), primátor Opavy: </w:t>
      </w:r>
      <w:r>
        <w:rPr/>
        <w:t xml:space="preserve">“Za mě je tam spoustu věcí, které lidé možná nevěděli, spousta zajímavostí a je tam také spousta životních příběhů a osudů, které nejenom krizový štáb a všichni co pomáhali, hasiči, ČČK, krizový štáb, ale také obyčejní lidé. Je tam spousta důležitých informací jako kolik nemovitostí bylo zaplaveno, jaká rozloha vody byla a podobně, takže já myslím, že se kniha moc povedla, chtěl bych poděkovat všem, kteří se na ni podíleli, doufám, že se všem bude líbit a že si připomenou tu tragédii, která tady byla a možná společně se nám podaří udělat taková opatření, aby se už nic podobného neopakovalo.”</w:t>
      </w:r>
    </w:p>
    <w:p>
      <w:pPr/>
      <w:r>
        <w:rPr/>
        <w:t xml:space="preserve">Autorem knihy je tiskový mluvčí města Roman Konečný, který na publikaci pracoval osm měsíců.</w:t>
      </w:r>
    </w:p>
    <w:p>
      <w:pPr/>
      <w:r>
        <w:rPr>
          <w:b w:val="1"/>
          <w:bCs w:val="1"/>
        </w:rPr>
        <w:t xml:space="preserve">Roman Konečný, autor knihy, mluvčí Opavy: </w:t>
      </w:r>
      <w:r>
        <w:rPr/>
        <w:t xml:space="preserve">“Myslím si, že  to co se tady událo před rokem, tak je škoda, aby se na to zapomnělo. Proto jsem se snažil příběhy těchto lidí dostat do této knížky. Samozřejmě nechtěl jsem, aby to bylo jenom textové, take tam najdeme několik set fotografií, mnohé z nich lidé uvidí vůbec poprvé. Nejtěžší na té knize bylo napsat tu knihu, protože jsme vycházeli z obrovského množství dat. Byly to stovky různých rozhovorů, telefonátů, tisíce čtení dokumentů, různých zpráv kde co vyšlo a tak dále. Takže chtěl jsem, aby to bylo co nejúplnější, proto jsem se snažil tam dostat všechno zajímavé a skutečně bylo to 8 měsíců docela dost perné práce.”</w:t>
      </w:r>
    </w:p>
    <w:p>
      <w:pPr/>
      <w:r>
        <w:rPr/>
        <w:t xml:space="preserve">Součástí slavnostního večera bylo i ocenění dobrovolného hasiče Jindřicha Štefka, který během povodní zachránil člověka uvězněného ve sklepě zaplaveného domu.</w:t>
      </w:r>
    </w:p>
    <w:p>
      <w:pPr/>
      <w:r>
        <w:rPr>
          <w:b w:val="1"/>
          <w:bCs w:val="1"/>
        </w:rPr>
        <w:t xml:space="preserve">Jindřich Štefek, dobrovolný hasič, zachránce: </w:t>
      </w:r>
      <w:r>
        <w:rPr/>
        <w:t xml:space="preserve">“Cením si toho, že tam je ta kapitola zmíněná o záchraně toho pána, toho člověka. Myslím si, že je pěkné, že autor to do té knihy zaznamenal. Je to jedna taková, nechci říct velká kapitola těch povodní, ale celkem se to hodně rozneslo jednak i v řádu těch hasičů a setkal jsem se s odezvou od spousty lidí, nejenom hasičů, ale i kamarádů v civilu, takže jsem rád.”</w:t>
      </w:r>
    </w:p>
    <w:p>
      <w:pPr/>
      <w:r>
        <w:rPr/>
        <w:t xml:space="preserve">Po křtu následovala debata s vedením města, složkami IZS i Českým červeným křížem na téma povodně. Večer uzavřela premiéra časosběrného filmu Já jsem Opava, který vytvořili studenti Slezské univerzity a jenž zachycuje rok 2024 v životě města. Na závěr návštěvníci premiérově shlédli časosběrný film Já jsem Opava, který vytvořili studenti Slezské univerzity a který monitoruje rok 2024 v Opavě.</w:t>
      </w:r>
    </w:p>
    <w:p>
      <w:pPr/>
      <w:r>
        <w:rPr/>
        <w:t xml:space="preserve">---</w:t>
      </w:r>
    </w:p>
    <w:p>
      <w:pPr>
        <w:pStyle w:val="Heading1"/>
      </w:pPr>
      <w:r>
        <w:rPr>
          <w:sz w:val="36"/>
          <w:szCs w:val="36"/>
        </w:rPr>
        <w:t xml:space="preserve">V Opavě slavnostně zahájili akci Pěšky do školy</w:t>
      </w:r>
    </w:p>
    <w:p>
      <w:pPr/>
      <w:r>
        <w:rPr>
          <w:b w:val="1"/>
          <w:bCs w:val="1"/>
        </w:rPr>
        <w:t xml:space="preserve">V Opavě slavnostně zahájili akci Pěšky do školy. Cílem už tradiční celorepublikové podzimní výzvy je zvýšit počet dětí, které se budou pravidelně dopravovat do školy pěšky. Čím méně aut přijede až před školu, tím bezpečněji a příjemněji tam bude.</w:t>
      </w:r>
    </w:p>
    <w:p>
      <w:pPr/>
      <w:r>
        <w:rPr/>
        <w:t xml:space="preserve">Celorepubliková výzva Pěšky do školy má motivovat děti i rodiče, aby cestu do školy zvládali bez aut. Cílem je, aby před školami ubylo aut, čímž se zvýší bezpečnost i kvalita prostředí. V Opavě akci slavnostně zahájili v Mateřské škole Šrámkova.</w:t>
      </w:r>
    </w:p>
    <w:p>
      <w:pPr/>
      <w:r>
        <w:rPr>
          <w:b w:val="1"/>
          <w:bCs w:val="1"/>
        </w:rPr>
        <w:t xml:space="preserve">Nikol Navrátil, ředitelka, MŠ Šrámkova: </w:t>
      </w:r>
      <w:r>
        <w:rPr/>
        <w:t xml:space="preserve">“Máme naši zahradu proměněnou v město Myšákov a děti mohou pěšky projít celou zahradu a plnit různé úkoly na stanovištích. V 9 hodin bylo zahájení, kde jsme vystupovali jak paní učitelky tak děti. Všechno to bylo směřováno na to, abychom upozornili jak je důležité chodit pěšky do školky, aby děti nejen dělaly dobře svému zdraví, ale i svému okolí, navazovaly během cesty do školky nová přátelství a dbaly i na bezpečnost. V Myšákově, v té naší zahradě máme les, rybník, cukrárnu a dostanou se vlastně přes pole až do nové malé mateřské školy, kde bydlí myšky.” </w:t>
      </w:r>
    </w:p>
    <w:p>
      <w:pPr/>
      <w:r>
        <w:rPr/>
        <w:t xml:space="preserve">Program, výzdobu i kostýmy připravily paní učitelky spolu s dětmi a jejich rodiči. Děti dostaly i jednotné kšiltovky a odznaky.</w:t>
      </w:r>
    </w:p>
    <w:p>
      <w:pPr/>
      <w:r>
        <w:rPr>
          <w:b w:val="1"/>
          <w:bCs w:val="1"/>
        </w:rPr>
        <w:t xml:space="preserve">Tímea Hanke, učitelka, MŠ Šrámkova: </w:t>
      </w:r>
      <w:r>
        <w:rPr/>
        <w:t xml:space="preserve">“Tady za mnou je rybník a děti vlastně loví rybičky a kuličky. Když se jim to povede, tak to vyhodí na trávu, mezitím se všichni vystřídají. Hlídá nám to tady náš vodník a naše třída Žabičky.”</w:t>
      </w:r>
    </w:p>
    <w:p>
      <w:pPr/>
      <w:r>
        <w:rPr>
          <w:b w:val="1"/>
          <w:bCs w:val="1"/>
        </w:rPr>
        <w:t xml:space="preserve">Jana Malá, učitelka, MŠ Šrámkova: </w:t>
      </w:r>
      <w:r>
        <w:rPr/>
        <w:t xml:space="preserve">“Tady máme zoologickou zahradu, děti musí projít opičí dráhou a nakonec vyjmenují všechna zvířátka, která tady máme. Jsou velice šikovné, zatleskáme si?”</w:t>
      </w:r>
    </w:p>
    <w:p>
      <w:pPr/>
      <w:r>
        <w:rPr>
          <w:b w:val="1"/>
          <w:bCs w:val="1"/>
        </w:rPr>
        <w:t xml:space="preserve">Vladimír Schreier (ANO), náměstek primátora Opavy: </w:t>
      </w:r>
      <w:r>
        <w:rPr/>
        <w:t xml:space="preserve">“Máme zájem, aby děti měly co nejvíce pohybových aktivit a nejenom děti, ale i jejich rodiče. Pokud je to možné, samozřejmě nemůžou všichni chodit jenom pěšky, protože máme v některých případech velmi dlouhé docházkové vzdálenosti. Akce v MŠ Šrámkova byla skutečně excelentní a musím říct, že se mi velmi líbilo to nadšení těch dětí a je vidět, že pokud se dětem připraví krásný program, ve kterém mají spoustu zajímavostí, že děti pochopí o co se jedná a děti získají spoustu dobrých námětů pro to, aby chodily pěšky do školy, popřípadě na koloběžce.”</w:t>
      </w:r>
    </w:p>
    <w:p>
      <w:pPr/>
      <w:r>
        <w:rPr/>
        <w:t xml:space="preserve">Největší úspěch měla taneční vystoupení i jízda na koloběžkách.</w:t>
      </w:r>
    </w:p>
    <w:p>
      <w:pPr/>
      <w:r>
        <w:rPr>
          <w:b w:val="1"/>
          <w:bCs w:val="1"/>
        </w:rPr>
        <w:t xml:space="preserve">anketa: děti MŠ Šrámkova: </w:t>
      </w:r>
      <w:r>
        <w:rPr/>
        <w:t xml:space="preserve">“Mě se nejvíc líbilo jak jsme se školkou tančili a jak jsem byl hodně zlatej.”</w:t>
      </w:r>
    </w:p>
    <w:p>
      <w:pPr/>
      <w:r>
        <w:rPr/>
        <w:t xml:space="preserve">“Mi se líbilo jak paní učitelky jely na koloběžce a jak jsme dostali teďkom ty medaile.”</w:t>
      </w:r>
    </w:p>
    <w:p>
      <w:pPr/>
      <w:r>
        <w:rPr/>
        <w:t xml:space="preserve">“Mi se líbilo, jak ty koloběžky jely moc rychle a ještě se mi líbilo jak jsme tančili.” </w:t>
      </w:r>
    </w:p>
    <w:p>
      <w:pPr/>
      <w:r>
        <w:rPr/>
        <w:t xml:space="preserve">“Jak jsme tady tančili a ještě tady byly ty myší uši a jak jsme tady tančili se školkou a jak jsme tady vyráběli.”</w:t>
      </w:r>
    </w:p>
    <w:p>
      <w:pPr/>
      <w:r>
        <w:rPr/>
        <w:t xml:space="preserve">“Mi se líbilo jak jsme jeli koloběžky.”</w:t>
      </w:r>
    </w:p>
    <w:p>
      <w:pPr/>
      <w:r>
        <w:rPr/>
        <w:t xml:space="preserve">Zahrada MŠ Šrámkova bude až do konce tohoto týdne otevřená i dalším školkám, které se mohou zapojit. Akce Pěšky do školy se v Česku koná pravidelně na podzim a pomáhá šířit osvětu o zdravém a bezpečném pohybu dětí.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7-09-2025-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2026-08-25T14:16:52+02:00</dcterms:created>
  <dcterms:modified xsi:type="dcterms:W3CDTF">2026-08-25T14:16:52+02:00</dcterms:modified>
</cp:coreProperties>
</file>

<file path=docProps/custom.xml><?xml version="1.0" encoding="utf-8"?>
<Properties xmlns="http://schemas.openxmlformats.org/officeDocument/2006/custom-properties" xmlns:vt="http://schemas.openxmlformats.org/officeDocument/2006/docPropsVTypes"/>
</file>