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řeší bezpečnost na hřišti v ulici J. Lohrera</w:t>
      </w:r>
    </w:p>
    <w:p>
      <w:pPr/>
      <w:r>
        <w:rPr>
          <w:b w:val="1"/>
          <w:bCs w:val="1"/>
        </w:rPr>
        <w:t xml:space="preserve">Mobilní kamera, ale i vyšší dohled strážníků. Frýdek-Místek už spustil první bezpečnostní opatření na jednom z hřišť, které často okupují problémoví lidé. Místní si stěžují, že je tam stále nepořádek a mají obavy také o bezpečnost svých dětí.</w:t>
      </w:r>
    </w:p>
    <w:p>
      <w:pPr/>
      <w:r>
        <w:rPr/>
        <w:t xml:space="preserve">Zastupitelstvo Frýdku-Místku navštívily dvě obyvatelky  sídliště kolem ulice Jaroslava Lohrera. Stěžovaly si na dlouhodobé problémy se  závadovými lidmi, kteří často okupují zdejší dětské hřiště.</w:t>
      </w:r>
    </w:p>
    <w:p>
      <w:pPr/>
      <w:r>
        <w:rPr>
          <w:b w:val="1"/>
          <w:bCs w:val="1"/>
        </w:rPr>
        <w:t xml:space="preserve">Andrea Urbanová, obyvatelka F-M:</w:t>
      </w:r>
      <w:r>
        <w:rPr/>
        <w:t xml:space="preserve"> "Každodenně jsme vystavováni jejich řevu a hádkám, které  často přejdou do rvaček. Jejich nejen verbální agresi je vystaven každý, kdo se  je odváží napomenout. Bez obav pijí alkohol, či si aplikují drogy. Pohazují  prázdné lahve od alkoholu a použité stříkačky kam je napadne. Nehledě na to, že  velkou i malou potřebu konají vedle laviček. Jsou mezi nimi ale i rodiče  s dětmi. Jsou to lidé, kteří nejsou bezdomovci. S těmi tam nemáme  problémy. Tito lidé se vracejí na hotelové domy, kde bydlí."</w:t>
      </w:r>
    </w:p>
    <w:p>
      <w:pPr/>
      <w:r>
        <w:rPr/>
        <w:t xml:space="preserve">Na zastupitelstvu byla k tématu dlouhá debata a vedení  města potvrdilo, že situaci už řeší.</w:t>
      </w:r>
    </w:p>
    <w:p>
      <w:pPr/>
      <w:r>
        <w:rPr>
          <w:b w:val="1"/>
          <w:bCs w:val="1"/>
        </w:rPr>
        <w:t xml:space="preserve">Lukáš Kmec (ANO), náměstek primátora Frýdku-Místku: </w:t>
      </w:r>
      <w:r>
        <w:rPr/>
        <w:t xml:space="preserve">"My o této situaci samozřejmě víme, a to už několik týdnů.  Není to jen tato lokalita. Takových míst máme ve městě několik, nicméně zavedli  jsme již několik preventivních opatření. Zavedli jsme například kamerový  systém, který bylo problematické do této lokality dostat. Nicméně jsme tam  instalovali takzvané Reolink kamery, které jsou přenosné, individuální a jsou  napojené na městský kamerový a dohledový systém."</w:t>
      </w:r>
    </w:p>
    <w:p>
      <w:pPr/>
      <w:r>
        <w:rPr>
          <w:b w:val="1"/>
          <w:bCs w:val="1"/>
        </w:rPr>
        <w:t xml:space="preserve">Andrea Urbanová, obyvatelka F-M:</w:t>
      </w:r>
      <w:r>
        <w:rPr/>
        <w:t xml:space="preserve"> "Naše sídliště se stává „českým Bronxem“. Nejenom pro  zamoření štěnicemi a potkany, které k nám tito lidé zavedli, ale hlavně  kvůli jejich pocitům nepostižitelnosti. Jak je možné, že ve 21. století banda  primitivních lidí drží ve strachu celé sídliště. Jak je možné, že je k nim  policie tak benevolentní. Tito lidé jsou po ztotožnění pouze vykázáni  z místa, kam se po odjezdu policie ihned vrátí, pokutu nedostanou. Dělají  si, co chtějí a my se bojíme. Proto se ptáme, jak město zajistí bezpečnost  našich občanů. Velmi si vážíme práce městské policie, přijedou vždy, když je  zavoláme. Ale to je málo."</w:t>
      </w:r>
    </w:p>
    <w:p>
      <w:pPr/>
      <w:r>
        <w:rPr>
          <w:b w:val="1"/>
          <w:bCs w:val="1"/>
        </w:rPr>
        <w:t xml:space="preserve">Lukáš Kmec (ANO), náměstek primátora Frýdku-Místku: </w:t>
      </w:r>
      <w:r>
        <w:rPr/>
        <w:t xml:space="preserve">"Dalšími kroky, které jsme již učinili, je zvýšená četnost  hlídek městské policie, stejně tak asistentů prevence kriminality. Této  lokalitě se budeme i nadále věnovat."</w:t>
      </w:r>
    </w:p>
    <w:p>
      <w:pPr/>
      <w:r>
        <w:rPr/>
        <w:t xml:space="preserve">Obyvatelé už sepsali petici, pod kterou se jen online už  podepsalo zhruba 140 lidí.</w:t>
      </w:r>
    </w:p>
    <w:p>
      <w:pPr/>
      <w:r>
        <w:rPr>
          <w:b w:val="1"/>
          <w:bCs w:val="1"/>
        </w:rPr>
        <w:t xml:space="preserve">Petra Spurná, obyvatelka F-M:</w:t>
      </w:r>
      <w:r>
        <w:rPr/>
        <w:t xml:space="preserve"> "Tímto žádáme město o častější kontroly městské policie  v dané lokalitě a zavedení preventivních opatření, která zamezí  shromažďování osob pod vlivem alkoholu a drog. Důsledné vymáhání městské  vyhlášky, sankce za porušování zákazu alkoholu na veřejném prostranství.  Kamerový systém se záznamem s napojením na městskou policii. Pravidelný  úklid a údržbu hřiště i jeho okolí. Oplocení hřiště uzamykané na noc, povolení  vstupu na dětské hřiště pouze dětem do určitého věku a jejich doprovodu.  Zrušení laviček a jako nejhorší možnost se nám jeví zrušení dětského hřiště a  prostranství využít k jiným účelům, jako například parkoviště."</w:t>
      </w:r>
    </w:p>
    <w:p>
      <w:pPr/>
      <w:r>
        <w:rPr>
          <w:b w:val="1"/>
          <w:bCs w:val="1"/>
        </w:rPr>
        <w:t xml:space="preserve">Lukáš Kmec (ANO), náměstek primátora Frýdku-Místku: </w:t>
      </w:r>
      <w:r>
        <w:rPr/>
        <w:t xml:space="preserve">"Jednáme v této věci i s občany, kteří zde bydlí. Je však  všem jasné, že problematické místo je to zejména z důvodu hotelových domů,  které se nacházejí v této blízkosti. Musíme provést taková opatření, abychom  eliminovali možná bezpečnostní rizika pro občany, kteří žijí v této lokalitě."</w:t>
      </w:r>
    </w:p>
    <w:p>
      <w:pPr/>
      <w:r>
        <w:rPr/>
        <w:t xml:space="preserve">Město dál situaci řeší napříč jednotlivými odbory od  bezpečnosti až po sociální oblast a hledají se způsoby, jak negativní jevy na  hřišti potlačit.</w:t>
      </w:r>
    </w:p>
    <w:p>
      <w:pPr/>
      <w:r>
        <w:rPr/>
        <w:t xml:space="preserve">---</w:t>
      </w:r>
    </w:p>
    <w:p>
      <w:pPr>
        <w:pStyle w:val="Heading1"/>
      </w:pPr>
      <w:r>
        <w:rPr>
          <w:sz w:val="36"/>
          <w:szCs w:val="36"/>
        </w:rPr>
        <w:t xml:space="preserve">V ulici El. Krásnohorské se opraví chodník i povrch</w:t>
      </w:r>
    </w:p>
    <w:p>
      <w:pPr/>
      <w:r>
        <w:rPr>
          <w:b w:val="1"/>
          <w:bCs w:val="1"/>
        </w:rPr>
        <w:t xml:space="preserve">Frýdek-Místek chystá další velkou opravu chodníku a silnice v ulici Elišky Krásnohorské. Práce začnou v pondělí a hotovo by mělo být do prosince. Půjde ale o náročnou opravu, která přinese komplikace pro řidiče i pro místní obyvatele.</w:t>
      </w:r>
    </w:p>
    <w:p>
      <w:pPr/>
      <w:r>
        <w:rPr/>
        <w:t xml:space="preserve">Po sérii oprav silnic a chodníků připravuje Frýdek-Místek  další náročnou rekonstrukci. </w:t>
      </w:r>
    </w:p>
    <w:p>
      <w:pPr/>
      <w:r>
        <w:rPr>
          <w:b w:val="1"/>
          <w:bCs w:val="1"/>
        </w:rPr>
        <w:t xml:space="preserve">Jiří Kajzar (Naše Město F-M), náměstek primátora  Frýdku-Místku:</w:t>
      </w:r>
      <w:r>
        <w:rPr/>
        <w:t xml:space="preserve"> "V pondělí 22. 9. začnou technické služby  s rekonstrukcí ulice Elišky Krásnohorské. Začnou s chodníky, postupně  potom přejdou na komunikaci."</w:t>
      </w:r>
    </w:p>
    <w:p>
      <w:pPr/>
      <w:r>
        <w:rPr/>
        <w:t xml:space="preserve">Řidiče, kteří v lokalitě parkují svá auta, upozorňují  už několik dní značky, že musejí svá auta přeparkovat. Provoz v ulici  zůstane zachován, ale pouze v jednom směru.</w:t>
      </w:r>
    </w:p>
    <w:p>
      <w:pPr/>
      <w:r>
        <w:rPr>
          <w:b w:val="1"/>
          <w:bCs w:val="1"/>
        </w:rPr>
        <w:t xml:space="preserve">Jiří Kajzar (Naše Město F-M), náměstek primátora  Frýdku-Místku:</w:t>
      </w:r>
      <w:r>
        <w:rPr/>
        <w:t xml:space="preserve"> "Tady je naznačeno zelenou barvou, kde začnou rekonstrukcí  chodníku. A následně od ulice Lískovecké až po lékárnu u nemocnice se bude  vždycky pokračovat v jednom pruhu a druhý zůstane průjezdný. Tak, aby  nebyla kompletně uzavřena, protože už máme dost komplikací s tím, že je  uzavřena ulice 17. listopadu."</w:t>
      </w:r>
    </w:p>
    <w:p>
      <w:pPr/>
      <w:r>
        <w:rPr/>
        <w:t xml:space="preserve">V ulici Elišky Krásnohorské dojde k frézování  7 668 m původního povrchu a pak se budou kompletně vyměňovat  uliční vpusti. Na straně od nemocnice dojde ke kompletní výměně chodníkových  obrub a také položení nové zámkové dlažby. Nakonec se v ulici od  křižovatky s Lískoveckou až po pavilon L u nemocnice položí také nový  asfaltový povrch.</w:t>
      </w:r>
    </w:p>
    <w:p>
      <w:pPr/>
      <w:r>
        <w:rPr>
          <w:b w:val="1"/>
          <w:bCs w:val="1"/>
        </w:rPr>
        <w:t xml:space="preserve">Jiří Kajzar (Naše Město F-M), náměstek primátora  Frýdku-Místku:</w:t>
      </w:r>
      <w:r>
        <w:rPr/>
        <w:t xml:space="preserve"> "S tím, že předpokládáme hodnotu okolo 12 milionů korun  a je to dlouho očekáváná investice a chceme to stihnout do konce roku."</w:t>
      </w:r>
    </w:p>
    <w:p>
      <w:pPr/>
      <w:r>
        <w:rPr/>
        <w:t xml:space="preserve">Na práce mají technické služby vyčleněny zhruba dva měsíce.  Ale počítají s tím, že hlavně při výměně kanalizačních vpustí mohou nastat  komplikace, které by mohly případně práce mírně protáhnout.</w:t>
      </w:r>
    </w:p>
    <w:p>
      <w:pPr/>
      <w:r>
        <w:rPr/>
        <w:t xml:space="preserve">---</w:t>
      </w:r>
    </w:p>
    <w:p>
      <w:pPr>
        <w:pStyle w:val="Heading1"/>
      </w:pPr>
      <w:r>
        <w:rPr>
          <w:sz w:val="36"/>
          <w:szCs w:val="36"/>
        </w:rPr>
        <w:t xml:space="preserve">První setkání s rodiči a dětmi v Jeslích F-M</w:t>
      </w:r>
    </w:p>
    <w:p>
      <w:pPr/>
      <w:r>
        <w:rPr>
          <w:b w:val="1"/>
          <w:bCs w:val="1"/>
        </w:rPr>
        <w:t xml:space="preserve">Jesle Frýdek-Místek uspořádaly první společný den pro rodiče a děti. Všichni se tak mohli seznámit s prostředím, kam budou děti v novém školním roce docházet. Nově mohou rodiče nejmenší děti dávat do jesliček až na 120 hodin měsíčně, aniž by přišli o rodičovský příspěvek.</w:t>
      </w:r>
    </w:p>
    <w:p>
      <w:pPr/>
      <w:r>
        <w:rPr/>
        <w:t xml:space="preserve">Jesle Frýdek-Místek otevřely své dveře rodičům s dětmi.  Šlo o první společné setkání, které mělo za cíl představit vše, co děti mohou  v jesličkách zažít. </w:t>
      </w:r>
    </w:p>
    <w:p>
      <w:pPr/>
      <w:r>
        <w:rPr>
          <w:b w:val="1"/>
          <w:bCs w:val="1"/>
        </w:rPr>
        <w:t xml:space="preserve">Jana Kocichová, ředitelka, Jesle Frýdek-Místek: </w:t>
      </w:r>
      <w:r>
        <w:rPr/>
        <w:t xml:space="preserve">"Cílem našeho společného setkání s rodiči bylo navázat  vzájemnou důvěru a představit jim prostředí, ve kterém budou jejich děti trávit  čas. Rodiče se mohli seznámit nejen s prostředím, ale také s personálem jeslí.  Společně s dětmi strávili čas na zahradě a užili si zábavné dopoledne."</w:t>
      </w:r>
    </w:p>
    <w:p>
      <w:pPr/>
      <w:r>
        <w:rPr>
          <w:b w:val="1"/>
          <w:bCs w:val="1"/>
        </w:rPr>
        <w:t xml:space="preserve">Marcel Sikora (KDU-ČSL/SPOLU),  náměstek primátora Frýdku-Místku: </w:t>
      </w:r>
      <w:r>
        <w:rPr/>
        <w:t xml:space="preserve">"Velmi rád jsem přivítal rodiče a děti na společném dni tady  v příspěvkové organizaci Jesle Frýdek-Místek, tedy organizaci, která spadá pod  město Frýdek-Místek. Naše jesle jsou velmi kvalitní. Vidíte, že všechny  pavilony jsou po rekonstrukci a děti tady najdou opravdu velmi kvalitní zázemí."</w:t>
      </w:r>
    </w:p>
    <w:p>
      <w:pPr/>
      <w:r>
        <w:rPr>
          <w:b w:val="1"/>
          <w:bCs w:val="1"/>
        </w:rPr>
        <w:t xml:space="preserve">Jana Kocichová, ředitelka, Jesle Frýdek-Místek: </w:t>
      </w:r>
      <w:r>
        <w:rPr/>
        <w:t xml:space="preserve">"Tento den pomáhá dětem lépe zvládnout adaptaci v novém  prostředí. Po boku svých rodičů mohou strávit čas v rámci zábavného dopoledne i  s námi."</w:t>
      </w:r>
    </w:p>
    <w:p>
      <w:pPr/>
      <w:r>
        <w:rPr/>
        <w:t xml:space="preserve">Program zahrnoval smyslové a pohybové hry, malování na  obličej, fotokoutek i zábavnou show. Součástí programu byla také prezentace  zahraniční praxe studentů z Německa, kteří se do chodu zařízení zapojili spolu  s českými studenty.</w:t>
      </w:r>
    </w:p>
    <w:p>
      <w:pPr/>
      <w:r>
        <w:rPr>
          <w:b w:val="1"/>
          <w:bCs w:val="1"/>
        </w:rPr>
        <w:t xml:space="preserve">Jana Kocichová, ředitelka, Jesle Frýdek-Místek: </w:t>
      </w:r>
      <w:r>
        <w:rPr/>
        <w:t xml:space="preserve">"V těchto dnech u nás zahájili praxi i čeští a němečtí žáci z  Wilhelmshavenu, kteří u nás realizují svoji odbornou praxi. Co se týká cizího  jazyka, tak děti se mohou hravou a přirozenou formou seznámit se základy cizího  jazyka i během této praxe."</w:t>
      </w:r>
    </w:p>
    <w:p>
      <w:pPr/>
      <w:r>
        <w:rPr>
          <w:b w:val="1"/>
          <w:bCs w:val="1"/>
        </w:rPr>
        <w:t xml:space="preserve">Marcel Sikora (KDU-ČSL/SPOLU), náměstek primátora  Frýdku-Místku: </w:t>
      </w:r>
      <w:r>
        <w:rPr/>
        <w:t xml:space="preserve">"Celý tým jeslí v čele s paní ředitelkou se snaží, aby děti  měly co nejlepší péči. O tom, že naše jesle jsou opravdu kvalitní, svědčí i  fakt, že se sem přijela inspirovat i paní starostka z Kravař, Monika Brzesková,  která také uvažuje o tom, že by v Kravařích vznikly jesle, které by spadaly  přímo pod město."</w:t>
      </w:r>
    </w:p>
    <w:p>
      <w:pPr/>
      <w:r>
        <w:rPr/>
        <w:t xml:space="preserve">Jesle Frýdek-Místek přijímají děti ve věku od 1 do 3 let. Od  1. května navíc platí nová legislativa, která umožňuje rodičům umístit dítě do  jesliček až na 120 hodin měsíčně a nepřijdou tak o rodičovský příspěvek.</w:t>
      </w:r>
    </w:p>
    <w:p>
      <w:pPr/>
      <w:r>
        <w:rPr>
          <w:b w:val="1"/>
          <w:bCs w:val="1"/>
        </w:rPr>
        <w:t xml:space="preserve">Jana Kocichová, ředitelka, Jesle Frýdek-Místek: </w:t>
      </w:r>
      <w:r>
        <w:rPr/>
        <w:t xml:space="preserve">"V jeslích máme k dispozici tři dětské skupiny po 18 dětech.  Celkem máme kapacitu 54 dětí. Ještě máme poslední volná místa, takže pokud mají  rodiče zájem umístit své dítě k nám do jeslí, mohou určitě využít naši  elektronickou přihlášku a my je budeme kontaktovat."</w:t>
      </w:r>
    </w:p>
    <w:p>
      <w:pPr/>
      <w:r>
        <w:rPr>
          <w:b w:val="1"/>
          <w:bCs w:val="1"/>
        </w:rPr>
        <w:t xml:space="preserve">Marcel Sikora (KDU-ČSL/SPOLU), náměstek primátora  Frýdku-Místku: </w:t>
      </w:r>
      <w:r>
        <w:rPr/>
        <w:t xml:space="preserve">"Městské jesle jsou jedním z pilířů naší prorodinné politiky.  Chceme takto umožnit rodičům, aby se mohli dříve vrátit do zaměstnání.  Frýdek-Místek dotuje jesle částkou zhruba šest milionů korun ročně. Další část  financí spadá pod Ministerstvo práce a sociálních věcí."</w:t>
      </w:r>
    </w:p>
    <w:p>
      <w:pPr/>
      <w:r>
        <w:rPr/>
        <w:t xml:space="preserve">Další podrobnosti o možnostech služeb v městských  jeslích najdou rodiče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2026-01-25T15:32:00+01:00</dcterms:created>
  <dcterms:modified xsi:type="dcterms:W3CDTF">2026-01-25T15:32:00+01:00</dcterms:modified>
</cp:coreProperties>
</file>

<file path=docProps/custom.xml><?xml version="1.0" encoding="utf-8"?>
<Properties xmlns="http://schemas.openxmlformats.org/officeDocument/2006/custom-properties" xmlns:vt="http://schemas.openxmlformats.org/officeDocument/2006/docPropsVTypes"/>
</file>