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MSK ve spolupráci s nemocnicí v Krnově spustil pilotní projekt v oblasti stomatologie. Za žáky 2. až 5. tříd ZŠ v kraji míří zapůjčený Dentobus s týmem zkušených odborníků.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“Máme první zubařskou sanitku, která objíždí základní školy v MSK. My máme ambici ambulantně vyšetřit a zkontrolovat zoubky zhruba 70 dětem denně. V rámci ošetření děti dostávají i školení specialistů na dentální hygienu, jak se starat o zoubky, jak ten zoubek vypadá, z čeho se skládá.”</w:t>
      </w:r>
    </w:p>
    <w:p>
      <w:pPr/>
      <w:r>
        <w:rPr/>
        <w:t xml:space="preserve">První vyšetření přinesla alarmující výsledky.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“Počet dětí, které nemají zubaře, tak odpovídá zhruba 30 procentům, ta dentální hygiena není moc dobrá, ty děti mají dost kazů.”</w:t>
      </w:r>
    </w:p>
    <w:p>
      <w:pPr/>
      <w:r>
        <w:rPr/>
        <w:t xml:space="preserve">Ze 70 dětí byly pouze 4 děti bez kazu a nejvíce kazů měla holčička, která zatím vůbec nebyla u zubaře, celkem 12.</w:t>
      </w:r>
    </w:p>
    <w:p>
      <w:pPr/>
      <w:r>
        <w:rPr>
          <w:b w:val="1"/>
          <w:bCs w:val="1"/>
        </w:rPr>
        <w:t xml:space="preserve">Kateřina Mojdlová, studentka dentální hygieny: </w:t>
      </w:r>
      <w:r>
        <w:rPr/>
        <w:t xml:space="preserve">“Správně ideálně vždycky ten kartáček přiložit, aby to bylo natočené přes tu dáseň maličko, aby se dočistil ten krček, protože to je pro nás nejvíc kritické místo a taky se zapomíná na to, že ty zuby se čistí i zevnitř.”</w:t>
      </w:r>
    </w:p>
    <w:p>
      <w:pPr/>
      <w:r>
        <w:rPr>
          <w:b w:val="1"/>
          <w:bCs w:val="1"/>
        </w:rPr>
        <w:t xml:space="preserve">anketa: žáci ZŠ Jelínkova Rýmařov: </w:t>
      </w:r>
      <w:r>
        <w:rPr/>
        <w:t xml:space="preserve">“Zuby mám v pořádku, ještě jsem žádné kazy neměla.”</w:t>
      </w:r>
    </w:p>
    <w:p>
      <w:pPr/>
      <w:r>
        <w:rPr/>
        <w:t xml:space="preserve">“Pravidelně co půl roku chodíme k zubaři, zubařku máme hodnou, takže je všechno zatím super.”</w:t>
      </w:r>
    </w:p>
    <w:p>
      <w:pPr/>
      <w:r>
        <w:rPr/>
        <w:t xml:space="preserve">“Správně si je čistím, mamka mi je někdy i dočistí a k zubaři chodím tak nějak půl roku.”</w:t>
      </w:r>
    </w:p>
    <w:p>
      <w:pPr/>
      <w:r>
        <w:rPr/>
        <w:t xml:space="preserve">Dentobus navštíví celkem 10 základních a na základě výsledků se Moravskoslezský kraj rozhodne, zda pořídí podobné sanitky pro své potřeby.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Nelegální odpad z Německa zmizí z Jeseníků</w:t>
      </w:r>
    </w:p>
    <w:p>
      <w:pPr/>
      <w:r>
        <w:rPr>
          <w:b w:val="1"/>
          <w:bCs w:val="1"/>
        </w:rPr>
        <w:t xml:space="preserve">Do přírodního parku v Jeseníkách se na konci loňského roku dostalo více než 200 tun nelegálního odpadu z Německa. Části letadel, větrných turbín a drcených baterií skončily v areálu bývalé pily v Těchanově. Po 9 měsících jednání se vrací zpět do země původu na náklady bavorské vlády.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p>
      <w:pPr/>
      <w:r>
        <w:rPr>
          <w:b w:val="1"/>
          <w:bCs w:val="1"/>
        </w:rPr>
        <w:t xml:space="preserve">Tomáš Kotyza, ředitel KÚ MSK: Den otevřených dveří na Krajském úřadě MSK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zve všechny občany na Den otevřených dveří Krajského úřadu Moravskoslezského kraje. Letos se ponese v duchu inovací a rozvoje. Lidé zjistí, že je úřad moderní, otevřená a vstřícná instituce, která nabízí nejen kvalitní služby, ale i atraktivní pracovní prostředí. Ve studiu vítám Tomáše Kotyzu, ředitele Krajského úřadu Moravskoslezského kraje. Dobrý den, vítejte u nás.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den otevřených dveří má ukázat, jak jsem řekla, že jste moderní úřad a otevřená instituce, která nabízí spoustu benefitů a příjemné pracovní prostředí. Jak konkrétně se tento cíl promítl do letošního Dne otevřených dveří.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Chceme Moravskoslezský kraj představit zejména jako zřizovatelé středních škol, které volí velmi neotřelé a inovativní postupy při výchově mladé generace. Chceme ukázat, jak děti učíme robotizaci, automatizaci, ale zároveň také samozřejmě vychováváme pracovníky do tradičních oborů, jako jsou kuchaři, jako jsou kadeřníci a mají všichni připravené ukázky své práce a dokonce i ochutnávku.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kladete také důraz na inovace. Co považujete za největší novinku nebo technologickou zajímavost, kterou návštěvníci mohou na dni otevřených dveří zjistit?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 pro mě bezesporu by to byla například virtuální prohlídka novostavby Černé kostky, nové vědecké knihovny, která roste v bezprostřední blízkosti krajského úřadu. Návštěvníci prostřednictvím 3D brýlí si mohou prohlédnout, jak tato budova bude vypadat vevnitř, jak bude fungovat. Bezesporu dalším tahákem a zejména pro chlapce a pány může být i představení nového vozidla zásahové jednotky Policie České republiky, které se tuším na veřejnosti zatím nepředstavilo.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Pana řediteli, v některém z předchozích dílů jsme se věnovali benefitům, které nabízíte svým zaměstnancům. Můžeme některé z nich zopakovat? Vím, že jich bylo hodně, ale možná nějaké potenciální zaměstnance, kteří nás sledují, by to nalákalo.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Já zmíním hlavně to, že nastupující generace nežádá už pouze dobrý plat, ale vyžaduje celou řadu dalších atributů, které s tím souvisí. A mimo jiné nabízíme práci v prostředí, které má takovou vyspělou firemní kulturu. Nabízíme respekt, nabízíme spoluodpovědnost na rozhodování, delegaci odpovědnosti. Z takových těch hmotných benefitů nabízíme firemní školku, která je velmi atraktivní a velmi žádaná. Nabízíme možnost například práce z domova. Nabízíme cafeterní systém, čerpání možných výhod. Nabízíme také příspěvky do penzijního připojištění, do životního pojištění, multisport kartu. Je toho celá řada.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se dneska bavíme o Dni otevřených dveří, který proběhne 28. září na Krajském úřadě Moravskoslezského kraje. Je to den, který je věnován také rodinám. Už jste zmínil, že bude představen integrovaný záchranný systém a podobně. Různá lákadla hlavně pro děti. Co má vlastně těm rodinám představit ten krajský úřad?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V podstatě propagujeme ten systém náhradní rodinné péče, získáváme tady tímto způsobem i ty potenciální pěstouny, které potom školíme, které potom testujeme, zda jsou skutečně jakoby vhodnými lidmi pro výchovu dětí. A pakliže všechno dobře dopadne, tak se jim svěřují děti do náhradní rodinné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Lidé během dne otevřených dveří nahlédnou také do kanceláří a míst, kde běžně jim to není povolováno. Co je třeba, může nejvíce překvapit?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Návštěvníci mohou nahlédnout do zasedacích prostor například zastupitelstva kraje, ale co je asi největší atraktivitou, tak v pracovně pana hejtmana bude probíhat takové simulované diplomatické jednání. A jelikož toto jednání bude za účasti samotného pana hejtmana, tak mu budou moci položit třeba i nějakou otázku.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bezpochyby velké lákadlo a atraktivní nabídka krajského úřadu. Pane řediteli, co byste si přál, aby si návštěvníci z dne otevřených dveří odnesli?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Tak, aby si neodnesli jenom informace, protože těch je v dnešním světě spoustu. Vlastně načerpají a zapomenou, ale aby si odnesli zážitek, který v nich zůstane. A v okamžiku, kdy se budou rozhodovat o tom, do jakého zaměstnání nastoupit nebo do jaké školy například dítě přihlásit tak, aby si vzpomněli na to, že Moravskoslezský kraj je nejen dobrý zaměstnavatel, ale je i zřizovatel škol s perspektivním obory, a že to má cenu.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vám přeji, ať se vám to splní. Já vám děkuji za pozornost. Dnešní Moravskoslezský expres končí. Už nyní připravujeme další díl, tak s námi zůstaňte.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8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2026-07-16T16:40:12+02:00</dcterms:created>
  <dcterms:modified xsi:type="dcterms:W3CDTF">2026-07-16T16:40:12+02:00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