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Rok po povodni v Opavě: město opravilo většinu škod</w:t>
      </w:r>
    </w:p>
    <w:p>
      <w:pPr/>
      <w:r>
        <w:rPr>
          <w:b w:val="1"/>
          <w:bCs w:val="1"/>
        </w:rPr>
        <w:t xml:space="preserve">Opava si připomíná rok od ničivých povodní, které zasáhly město i jeho obyvatele. Velká voda tehdy způsobila škody za stovky milionů korun. Dnes už ale většina místních ulic, škol i sportovišť znovu funguje.</w:t>
      </w:r>
    </w:p>
    <w:p>
      <w:pPr/>
      <w:r>
        <w:rPr/>
        <w:t xml:space="preserve">Když před rokem voda, která místy dosahovala až do výšky 4 a půl metru, opadla, zůstala po ní spoušť – nánosy bahna, převrácená auta, zničené cesty i mosty. Dnes by si ale návštěvník mnohdy ani nevšiml, že město zažilo takovou katastrofu.</w:t>
      </w:r>
    </w:p>
    <w:p>
      <w:pPr/>
      <w:r>
        <w:rPr>
          <w:b w:val="1"/>
          <w:bCs w:val="1"/>
        </w:rPr>
        <w:t xml:space="preserve">Tomáš Navrátil (ANO), primátor Opavy: </w:t>
      </w:r>
      <w:r>
        <w:rPr/>
        <w:t xml:space="preserve">“Velká část se podařila opravit, všechna infrastruktura je opravená, ať už jsou to cesty, chodníky kolem řeky, domy. Samozřejmě někde se stále pracuje, protože se dlouho vysoušelo, ale zhruba 80 procent těch škod už máme dnes opravených. Zejména co jsme spěchali, tak byly mateřské a základní školy, byly to budovy a sportoviště.”</w:t>
      </w:r>
    </w:p>
    <w:p>
      <w:pPr/>
      <w:r>
        <w:rPr/>
        <w:t xml:space="preserve">Jedním z posledních zařízení, které se podařilo otevřít až v září, je mateřská škola na Sadové ulici. Děti a učitelé tak byli dlouhé měsíce v provizorních podmínkách.</w:t>
      </w:r>
    </w:p>
    <w:p>
      <w:pPr/>
      <w:r>
        <w:rPr>
          <w:b w:val="1"/>
          <w:bCs w:val="1"/>
        </w:rPr>
        <w:t xml:space="preserve">Vladimír Schreier (ANO), náměstek primátora Opavy: </w:t>
      </w:r>
      <w:r>
        <w:rPr/>
        <w:t xml:space="preserve">“Tady se nám pořád objevovala vlhkost, nicméně je krásně zrenovovaná. Tady jsme museli přistoupit i k demolici jednoho objektu, protože byly tady skladové prostory, cirka 200 m čtverečních a byly natolik staticky narušené, že nebyla jiná možnost než ten objekt zbourat.”</w:t>
      </w:r>
    </w:p>
    <w:p>
      <w:pPr/>
      <w:r>
        <w:rPr>
          <w:b w:val="1"/>
          <w:bCs w:val="1"/>
        </w:rPr>
        <w:t xml:space="preserve">Eva Matušková, ředitelka MŠ Sadová: </w:t>
      </w:r>
      <w:r>
        <w:rPr/>
        <w:t xml:space="preserve">“Přineslo nám to úplně nové prostory krásné, moderní. Jsme spokojeni, všechno to z nás postupně padá, protože to bylo velmi náročné nejen pro nás, co jsme se na tom podíleli, ale pro všechny zaměstnance. Měli jsme jiné prostory, ve kterých přebývali učitelé s dětmi, byly menší, nebylo to komfortní a jsem ráda, že to všichni zvládli a myslím si, že na výbornou.” </w:t>
      </w:r>
    </w:p>
    <w:p>
      <w:pPr/>
      <w:r>
        <w:rPr/>
        <w:t xml:space="preserve">Ve školce už chybí jen nainstalovat interaktivní tabuli a kryty na topení. </w:t>
      </w:r>
    </w:p>
    <w:p>
      <w:pPr/>
      <w:r>
        <w:rPr>
          <w:b w:val="1"/>
          <w:bCs w:val="1"/>
        </w:rPr>
        <w:t xml:space="preserve">Vladimír Schreier (ANO), náměstek primátora Opavy: </w:t>
      </w:r>
      <w:r>
        <w:rPr/>
        <w:t xml:space="preserve">“Jinak v současné době jsme před koncem renovace povodňových škod ve školských zařízeních. V průběhu září bychom měli zprovoznit všechny tělocvičny s výjimkou tělocvičny na Mařádkově ulici, kde počítáme s velkou rekonstrukcí, která už ale nesouvisí s povodněma, protože tam už povodňové škody byly odstraněny.”</w:t>
      </w:r>
    </w:p>
    <w:p>
      <w:pPr/>
      <w:r>
        <w:rPr/>
        <w:t xml:space="preserve">Obnovu ještě čekají velkou vodou zničené cyklostezky. Za renovace po povodních už město zaplatilo 550 milionů korun. </w:t>
      </w:r>
    </w:p>
    <w:p>
      <w:pPr/>
      <w:r>
        <w:rPr>
          <w:b w:val="1"/>
          <w:bCs w:val="1"/>
        </w:rPr>
        <w:t xml:space="preserve">Tomáš Navrátil (ANO), primátor Opavy: </w:t>
      </w:r>
      <w:r>
        <w:rPr/>
        <w:t xml:space="preserve">“Byly to veškeré peníze, které jsme měli našetřené nebo připravené na investice strategického rozvoje ať už je to např. OD Breda nebo Slezanka, zimní stadion, tak všechny tyto peníze jsme použili. První peníze z dotačních peněz nám přišly někdy v červenci letošního roku. Já doufám, že se podaří, aby nám stát doplatil všechny peníze, protože zhruba z nějakých požadovaných 230 milionů vlastně jsme do této chvíle dostali pouze 46 milionů.”</w:t>
      </w:r>
    </w:p>
    <w:p>
      <w:pPr/>
      <w:r>
        <w:rPr/>
        <w:t xml:space="preserve"> Povodeň sice zanechala obrovské škody, ale také ukázala, že město dokáže krizi překonat.</w:t>
      </w:r>
    </w:p>
    <w:p>
      <w:pPr/>
      <w:r>
        <w:rPr/>
        <w:t xml:space="preserve">---</w:t>
      </w:r>
    </w:p>
    <w:p>
      <w:pPr>
        <w:pStyle w:val="Heading1"/>
      </w:pPr>
      <w:r>
        <w:rPr>
          <w:sz w:val="36"/>
          <w:szCs w:val="36"/>
        </w:rPr>
        <w:t xml:space="preserve">Žáci ZŠ Vrchní si užili cyklokurz v Jeseníkách</w:t>
      </w:r>
    </w:p>
    <w:p>
      <w:pPr/>
      <w:r>
        <w:rPr>
          <w:b w:val="1"/>
          <w:bCs w:val="1"/>
        </w:rPr>
        <w:t xml:space="preserve">Základní škola Vrchní v Opavě opět po roce uspořádala pětidenní cyklokurz pro žáky druhého stupně, kteří se přihlásili dobrovolně. Proběhl v Jeseníkách, kde si děti vyzkoušely náročné trasy v horách i netradiční cyklistické disciplíny jako závody zručnosti nebo sjezd po sjezdovce.</w:t>
      </w:r>
    </w:p>
    <w:p>
      <w:pPr/>
      <w:r>
        <w:rPr>
          <w:b w:val="1"/>
          <w:bCs w:val="1"/>
        </w:rPr>
        <w:t xml:space="preserve">Roman Podzemný, ředitel ZŠ Vrchní: </w:t>
      </w:r>
      <w:r>
        <w:rPr/>
        <w:t xml:space="preserve">“Většinou střídáme Beskydy nebo Jeseníky, letos jsme měli Jeseníky, což pro nás znamená přepravit kola do Bruntálu, z Bruntálu jedeme takový rozdělovací kurz, aby jsme věděli jak jsou na tom děti, takže jedeme kolem Slezské harty a pokračujeme přes Venušinu sopku kolem Uhlířského vrchu a přes Valšov a Václavov přejíždíme přes louky až do Karlova pod Pradědem, takže to je nějakých 45 km, 800 výškových, což  je opravdu pro děti na ten první den velice náročné, ale máme to na celý den, tak to většinou všichni zvládnou.” </w:t>
      </w:r>
    </w:p>
    <w:p>
      <w:pPr/>
      <w:r>
        <w:rPr/>
        <w:t xml:space="preserve">Další dny už se jezdilo v horách mimo silnice, kde na děti čekalo obrovské množství výškových metrů. Ti nejlepší jich zdolali přes 3 a půl tisíce.</w:t>
      </w:r>
    </w:p>
    <w:p>
      <w:pPr/>
      <w:r>
        <w:rPr>
          <w:b w:val="1"/>
          <w:bCs w:val="1"/>
        </w:rPr>
        <w:t xml:space="preserve">Roman Podzemný, ředitel ZŠ Vrchní: </w:t>
      </w:r>
      <w:r>
        <w:rPr/>
        <w:t xml:space="preserve">“Když jedou zpátky, tak jedou 2x rychleji než tam. To je naprosto neuvěřitelné, co těch 5 dní udělá jednak z fyzickými možnostmi těch dětí a jednak s technickými jak jedou.”</w:t>
      </w:r>
    </w:p>
    <w:p>
      <w:pPr/>
      <w:r>
        <w:rPr>
          <w:b w:val="1"/>
          <w:bCs w:val="1"/>
        </w:rPr>
        <w:t xml:space="preserve">Hana Onderková, učitelka, ZŠ Vrchní: </w:t>
      </w:r>
      <w:r>
        <w:rPr/>
        <w:t xml:space="preserve">“Není to vůbec jednoduché dopravit kola a všechno vybavení na dané místo a všechny v pořádku. Momentálně v tomto ročníku jsme měli 60 dětí a bylo nás celkem 8 dospělých dozoru. Jezdíme všichni na kole, máme jedno doprovodné vozidlo, které kdyby náhodou se někomu něco stalo nebo někdo nemohl nebo měl problém s kolem, aby jsme byli akční a mohli děti dopravit tam kam máme.”</w:t>
      </w:r>
    </w:p>
    <w:p>
      <w:pPr/>
      <w:r>
        <w:rPr>
          <w:b w:val="1"/>
          <w:bCs w:val="1"/>
        </w:rPr>
        <w:t xml:space="preserve">anketa: absolventi cyklokurzu: </w:t>
      </w:r>
      <w:r>
        <w:rPr/>
        <w:t xml:space="preserve">“Bylo to super, náročné to bylo tak střední obtížnost, občas jsme museli hodně odpočívat do kopců.”</w:t>
      </w:r>
    </w:p>
    <w:p>
      <w:pPr/>
      <w:r>
        <w:rPr/>
        <w:t xml:space="preserve">“My jsme jeli z toho Skřítku zpátky a tam byl kopec dvoukilometrový a on byl fakt jako hnusný, jinak všechno úplně v klidu jako trasy, prostě užil jsem si to hodně.”</w:t>
      </w:r>
    </w:p>
    <w:p>
      <w:pPr/>
      <w:r>
        <w:rPr/>
        <w:t xml:space="preserve">“My jsme byli v nejlepší skupině, jo my dvě tady s klukama. Příští rok jedem zas, my jsme byli i minulý, předminulý též. Mám teďka nohy svalnaté.”</w:t>
      </w:r>
    </w:p>
    <w:p>
      <w:pPr/>
      <w:r>
        <w:rPr/>
        <w:t xml:space="preserve">“Poprvé letos si pro nás ředitel s ostatními učiteli připravili downhill, který jsme si mohli sjet a také jízdu zručnosti a my jako deváťáci jsme připravili stezku odvahy a na závěr jsme měli skvělou diskotéku.”</w:t>
      </w:r>
    </w:p>
    <w:p>
      <w:pPr/>
      <w:r>
        <w:rPr/>
        <w:t xml:space="preserve">“Jezdili jsme kolem Karlova a měli jsme možnost navštívit i traily na Kopřivné.///Bylo to náročné, ale všichni jsme si to podle mě užili.”</w:t>
      </w:r>
    </w:p>
    <w:p>
      <w:pPr/>
      <w:r>
        <w:rPr/>
        <w:t xml:space="preserve">“Spadla jsem jenom jednou, ale bylo to dobré. Jsem si jistější, když slyším trail.”</w:t>
      </w:r>
    </w:p>
    <w:p>
      <w:pPr/>
      <w:r>
        <w:rPr/>
        <w:t xml:space="preserve">“Myslím, že jsem se obecně zdokonalil v těch trailech, jízdě po lesních cestách, prudší kopce dolů, znamená to, že mi to dalo hodně věcí.” </w:t>
      </w:r>
    </w:p>
    <w:p>
      <w:pPr/>
      <w:r>
        <w:rPr/>
        <w:t xml:space="preserve">Hlavním cílem cyklokurzu je, aby to děti bavilo a jezdily na kole i po jeho ukončení, což je pro pedagogy největší odměna. </w:t>
      </w:r>
    </w:p>
    <w:p>
      <w:pPr/>
      <w:r>
        <w:rPr/>
        <w:t xml:space="preserve">---</w:t>
      </w:r>
    </w:p>
    <w:p>
      <w:pPr>
        <w:pStyle w:val="Heading1"/>
      </w:pPr>
      <w:r>
        <w:rPr>
          <w:sz w:val="36"/>
          <w:szCs w:val="36"/>
        </w:rPr>
        <w:t xml:space="preserve">Podvihovský Gulášfest provoněl obec vůní koření</w:t>
      </w:r>
    </w:p>
    <w:p>
      <w:pPr/>
      <w:r>
        <w:rPr>
          <w:b w:val="1"/>
          <w:bCs w:val="1"/>
        </w:rPr>
        <w:t xml:space="preserve">Opavská městská část Podvihov zažila další voňavé a chutěmi nabité setkání. V místním areálu se konal už 4. ročník Gulášfestu, který se v obci pořádá jednou za dva roky. Letos své kulinářské umění předvedlo šest týmů složených z místních spolků.</w:t>
      </w:r>
    </w:p>
    <w:p>
      <w:pPr/>
      <w:r>
        <w:rPr/>
        <w:t xml:space="preserve">Myšlenka pořádat Gulášfest vznikla v roce 2017. Od té doby se střídá s vinobraním, aby neztratil na atraktivitě. Součástí akce byly i atrakce pro děti jako skákací hrad a malování na obličej a nechyběla ani živá hudba. </w:t>
      </w:r>
    </w:p>
    <w:p>
      <w:pPr/>
      <w:r>
        <w:rPr>
          <w:b w:val="1"/>
          <w:bCs w:val="1"/>
        </w:rPr>
        <w:t xml:space="preserve">Zdeněk Hoza (OMČO), </w:t>
      </w:r>
      <w:r>
        <w:rPr>
          <w:b w:val="1"/>
          <w:bCs w:val="1"/>
        </w:rPr>
        <w:t xml:space="preserve">starosta Opavy-Podvihova: </w:t>
      </w:r>
      <w:r>
        <w:rPr/>
        <w:t xml:space="preserve">“Akci organizujeme s tím, že děláme, aby jsme podpořili jako obec místní spolky. Proto jsou to včelaři, SDH, červený kříž, Hošťata, máme tady ještě junáka. Takže děláme ty akce ve spolupráci s místními spolky.”</w:t>
      </w:r>
    </w:p>
    <w:p>
      <w:pPr/>
      <w:r>
        <w:rPr>
          <w:b w:val="1"/>
          <w:bCs w:val="1"/>
        </w:rPr>
        <w:t xml:space="preserve">Lukáš Krčmář, dobrovolný hasič, SDH Komárovské Chaloupky: </w:t>
      </w:r>
      <w:r>
        <w:rPr/>
        <w:t xml:space="preserve">“Máme tady 4. ročník Gulášfestu, přičemž poslední ročníky jsme byli třetí, druzí a první, takže zvyšujeme naši laťku. Vaříme ve 4 lidech, vaříme z hovězího masa, vaříme klasický guláš, to znamená, paprika, koření, voda, vývar, prostě tak jak to má být a snažíme se, aby všem chutná, Zatím se nám snad daří, takže doufám, že v tom budeme pokračovat.”</w:t>
      </w:r>
    </w:p>
    <w:p>
      <w:pPr/>
      <w:r>
        <w:rPr>
          <w:b w:val="1"/>
          <w:bCs w:val="1"/>
        </w:rPr>
        <w:t xml:space="preserve">Marek Adamčík, myslivec, myslivecký spolek Hošťata: </w:t>
      </w:r>
      <w:r>
        <w:rPr/>
        <w:t xml:space="preserve">“My jsme tady myslivecký spolek Hošťata, dělali jsme guláš z divočáka, snažili jsme se podle největšího svědomí a vědomí ho udělat poctivě, já si myslím, že dopadl dobře, lidé ho chtějí, takže si myslím, že je všechno v pořádku. Vařili jsme 4 členi mysliveckého sdružení Hošťata. Jsme pokaždé, ale nejsme stejný tým, jsme různý tým.” </w:t>
      </w:r>
    </w:p>
    <w:p>
      <w:pPr/>
      <w:r>
        <w:rPr>
          <w:b w:val="1"/>
          <w:bCs w:val="1"/>
        </w:rPr>
        <w:t xml:space="preserve">Ludmila Thona, spolek Čarodějnice: </w:t>
      </w:r>
      <w:r>
        <w:rPr/>
        <w:t xml:space="preserve">“Jsme ze spolku Čarodějnic a letos jsme udělali jiný guláš než ostatní, dělali jsme segedínský guláš z otického zelí, vůbec není zahuštěný moukou, takže je bezlepkový a k tomu máme výborný žitný fermentovaný chleba. Výborný, někteří přišli podruhé, potřetí si přidat a berou i velké porce, takže si myslím, že to bude mít úspěch. A doufám, že budeme na bedně.”</w:t>
      </w:r>
    </w:p>
    <w:p>
      <w:pPr/>
      <w:r>
        <w:rPr>
          <w:b w:val="1"/>
          <w:bCs w:val="1"/>
        </w:rPr>
        <w:t xml:space="preserve">Miloš Pavelek, ČČK: </w:t>
      </w:r>
      <w:r>
        <w:rPr/>
        <w:t xml:space="preserve">“Vaříme ho počtvrté, dvakrát jsme to vyhráli, jednou jsme byli 3., vaříme hovězí guláš a snad bude chutnat všem.” </w:t>
      </w:r>
    </w:p>
    <w:p>
      <w:pPr/>
      <w:r>
        <w:rPr>
          <w:b w:val="1"/>
          <w:bCs w:val="1"/>
        </w:rPr>
        <w:t xml:space="preserve">Zdeněk Hoza (OMČO), </w:t>
      </w:r>
      <w:r>
        <w:rPr>
          <w:b w:val="1"/>
          <w:bCs w:val="1"/>
        </w:rPr>
        <w:t xml:space="preserve">starosta Opavy-Podvihova: </w:t>
      </w:r>
      <w:r>
        <w:rPr/>
        <w:t xml:space="preserve">“V prvním roce jsme si řekli, že budeme hodnotit porotou a zároveň hlas lidu, takže lidé měli možnost volit vítěze guláše, pak jsme to srovnali a to rozhodlo, kdo bude vítězem.” </w:t>
      </w:r>
    </w:p>
    <w:p>
      <w:pPr/>
      <w:r>
        <w:rPr/>
        <w:t xml:space="preserve">V posledních dvou ročnících o vítězi rozhodovala pouze veřejnost, letos naopak převzala úlohu hodnocení sedmičlenná odborná porota.</w:t>
      </w:r>
    </w:p>
    <w:p>
      <w:pPr/>
      <w:r>
        <w:rPr>
          <w:b w:val="1"/>
          <w:bCs w:val="1"/>
        </w:rPr>
        <w:t xml:space="preserve">Zdeněk Hoza (OMČO), </w:t>
      </w:r>
      <w:r>
        <w:rPr>
          <w:b w:val="1"/>
          <w:bCs w:val="1"/>
        </w:rPr>
        <w:t xml:space="preserve">starosta Opavy-Podvihova: </w:t>
      </w:r>
      <w:r>
        <w:rPr/>
        <w:t xml:space="preserve">“Vždycky děláme tak, aby nás byl lichý počet a dneska můžu říct, že letošní rok byla taková shoda, že jsme nevěděli kdo bude první a kdo bude druhý, třetí a čtvrtý. Takže jsem musel porotu svolat znovu a hold jsme museli rozhodnout. Vyhrál prostě guláš, který byl nejlepší, který členům poroty chutnal nejvíc.” </w:t>
      </w:r>
    </w:p>
    <w:p>
      <w:pPr/>
      <w:r>
        <w:rPr/>
        <w:t xml:space="preserve">Porota hodnotila nejen chuť, ale i barvu a hustotu gulášů. Z vítězství se nakonec radoval myslivecký spolek Hošťata. </w:t>
      </w:r>
    </w:p>
    <w:p>
      <w:pPr/>
      <w:r>
        <w:rPr/>
        <w:t xml:space="preserve">Podvihovský Gulášfest se i tentokrát stal příjemným setkáním sousedů, pro které byli vítězi všichni kuchaři, kteří své guláše připravovali srdcem.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2026-02-10T23:44:50+01:00</dcterms:created>
  <dcterms:modified xsi:type="dcterms:W3CDTF">2026-02-10T23:44:50+01:00</dcterms:modified>
</cp:coreProperties>
</file>

<file path=docProps/custom.xml><?xml version="1.0" encoding="utf-8"?>
<Properties xmlns="http://schemas.openxmlformats.org/officeDocument/2006/custom-properties" xmlns:vt="http://schemas.openxmlformats.org/officeDocument/2006/docPropsVTypes"/>
</file>