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Tisíc lidí přilákal Den otevřených dveří hejtmanství</w:t>
      </w:r>
    </w:p>
    <w:p>
      <w:pPr/>
      <w:r>
        <w:rPr>
          <w:b w:val="1"/>
          <w:bCs w:val="1"/>
        </w:rPr>
        <w:t xml:space="preserve">Krajský úřad v Ostravě otevřel své dveře veřejnosti. Návštěvníci měli možnost projít si prostory hejtmanství, nahlédnout do kanceláře hejtmana a zažít program plný technologií, ukázek složek IZS i prezentací škol.</w:t>
      </w:r>
    </w:p>
    <w:p>
      <w:pPr/>
      <w:r>
        <w:rPr/>
        <w:t xml:space="preserve">Stovky lidí, a hlavně rodin s dětmi, zaplnily postupně  prostory Krajského úřadu Moravskoslezského kraje i prostranství před ním. Na  Den české státnosti se přišli podívat na Den otevřených dveří.</w:t>
      </w:r>
    </w:p>
    <w:p>
      <w:pPr/>
      <w:r>
        <w:rPr>
          <w:b w:val="1"/>
          <w:bCs w:val="1"/>
        </w:rPr>
        <w:t xml:space="preserve">Marcela Janiurková, Odbor školství,  mládeže a sportu MSK:</w:t>
      </w:r>
      <w:r>
        <w:rPr/>
        <w:t xml:space="preserve"> „Návštěvník může vidět příspěvkové organizace zřizované  Moravskoslezským krajem, může vidět kanceláře, starou radu, novou radu, a také  kanceláře hejtmana. Prohlédnou si celý krajský úřad.“</w:t>
      </w:r>
    </w:p>
    <w:p>
      <w:pPr/>
      <w:r>
        <w:rPr>
          <w:b w:val="1"/>
          <w:bCs w:val="1"/>
        </w:rPr>
        <w:t xml:space="preserve">Anketa: 1.)</w:t>
      </w:r>
      <w:r>
        <w:rPr/>
        <w:t xml:space="preserve"> „Krásné to bylo, papoušci byli super.“ </w:t>
      </w:r>
      <w:r>
        <w:rPr>
          <w:b w:val="1"/>
          <w:bCs w:val="1"/>
        </w:rPr>
        <w:t xml:space="preserve">2.)</w:t>
      </w:r>
      <w:r>
        <w:rPr/>
        <w:t xml:space="preserve"> „Ta virtuální realita je super. Viděli jsme hejtmana  naživo.“</w:t>
      </w:r>
    </w:p>
    <w:p>
      <w:pPr/>
      <w:r>
        <w:rPr/>
        <w:t xml:space="preserve">Technologie i zábava byly na více než dvaceti stanovištích.  Od virtuální reality, chemických pokusů a robotů až po zvířátka nebo ukázky  kadeřníků, či cukrářů. Kraj totiž prezentoval i své školy.</w:t>
      </w:r>
    </w:p>
    <w:p>
      <w:pPr/>
      <w:r>
        <w:rPr>
          <w:b w:val="1"/>
          <w:bCs w:val="1"/>
        </w:rPr>
        <w:t xml:space="preserve">Ondřej Schenk, Odbor kancelář hejtmana kraje:</w:t>
      </w:r>
      <w:r>
        <w:rPr/>
        <w:t xml:space="preserve"> „Školy tvoří velkou část našich příspěvkových organizací a  vlastně i naši budoucnost. Chceme ukázat nejen kolik těch škol máme, ale také  jaké obory tady nabízí.“</w:t>
      </w:r>
    </w:p>
    <w:p>
      <w:pPr/>
      <w:r>
        <w:rPr/>
        <w:t xml:space="preserve">Venku byli k vidění i hasiči, záchranáři, policisté a  vězeňská služba.</w:t>
      </w:r>
    </w:p>
    <w:p>
      <w:pPr/>
      <w:r>
        <w:rPr>
          <w:b w:val="1"/>
          <w:bCs w:val="1"/>
        </w:rPr>
        <w:t xml:space="preserve">Josef Bělica (ANO), hejtman Moravskoslezského kraje:</w:t>
      </w:r>
      <w:r>
        <w:rPr/>
        <w:t xml:space="preserve"> „Letos přišlo opravdu hodně lidí a myslím si, že bylo úžasné  ukázat, jaké agendy a jak to na krajském úřadě funguje.</w:t>
      </w:r>
      <w:r>
        <w:rPr>
          <w:i w:val="1"/>
          <w:iCs w:val="1"/>
        </w:rPr>
        <w:t xml:space="preserve">“</w:t>
      </w:r>
    </w:p>
    <w:p>
      <w:pPr/>
      <w:r>
        <w:rPr/>
        <w:t xml:space="preserve">Krajský úřad tak ukázal, že není jen místo, kde se vyřizují  dokumenty, ale také prostor pro nápady a služby pro lidi v regionu.</w:t>
      </w:r>
    </w:p>
    <w:p>
      <w:pPr/>
      <w:r>
        <w:rPr/>
        <w:t xml:space="preserve">---</w:t>
      </w:r>
    </w:p>
    <w:p>
      <w:pPr>
        <w:pStyle w:val="Heading1"/>
      </w:pPr>
      <w:r>
        <w:rPr>
          <w:sz w:val="36"/>
          <w:szCs w:val="36"/>
        </w:rPr>
        <w:t xml:space="preserve">Bezručova chata na Lysé hoře oslavila 10 let</w:t>
      </w:r>
    </w:p>
    <w:p>
      <w:pPr/>
      <w:r>
        <w:rPr>
          <w:b w:val="1"/>
          <w:bCs w:val="1"/>
        </w:rPr>
        <w:t xml:space="preserve">Deset let od svého otevření oslavila Bezručova chata na vrcholu Lysé hory. Obnovena byla především díky dobrovolníkům, kteří ji stavěli a také těm, kteří věnovali peníze a materiál.</w:t>
      </w:r>
    </w:p>
    <w:p>
      <w:pPr/>
      <w:r>
        <w:rPr/>
        <w:t xml:space="preserve">Bezručova chata na Lysé hoře vyhořela v březnu 1978. Turisté pak mohli dlouhé roky využívat jen provizorní občerstvení Šantán. Klubu českých turistů se ale nakonec přece jen podařilo chatu obnovit a v sobotu oslavili 10 let od otevření.</w:t>
      </w:r>
    </w:p>
    <w:p>
      <w:pPr/>
      <w:r>
        <w:rPr>
          <w:b w:val="1"/>
          <w:bCs w:val="1"/>
        </w:rPr>
        <w:t xml:space="preserve">Ladislav Macka, předseda Klubu českých turistů:</w:t>
      </w:r>
      <w:r>
        <w:rPr/>
        <w:t xml:space="preserve"> “Naši kolegové předchůdci turisté se před třinácti lety pustili do opravy a za tři lety byli hotovi. Takže dneska slavíme desáté výročí. Je to pro nás významná věc, protože Lysá hora je ikonická hora Beskyd. Je to významný vrchol v České republice, je to křižovatka turistických cest, tak jsme rádi, že zrovna tady máme svoji přítomnost.”</w:t>
      </w:r>
    </w:p>
    <w:p>
      <w:pPr/>
      <w:r>
        <w:rPr>
          <w:b w:val="1"/>
          <w:bCs w:val="1"/>
        </w:rPr>
        <w:t xml:space="preserve">Robin Kukuczka, správce Bezručovy chaty: </w:t>
      </w:r>
      <w:r>
        <w:rPr/>
        <w:t xml:space="preserve">“Je to určitě rozdíl oproti Šantánu. Je to všechno nové a zázemí je takové, jaké má být. Nabízíme tady samozřejmě stravování, tak jak už to má být a pak tady máme ubytování v pěti dvoulůžkových pokojích.”</w:t>
      </w:r>
    </w:p>
    <w:p>
      <w:pPr/>
      <w:r>
        <w:rPr/>
        <w:t xml:space="preserve">Na obnovu chaty lidé věnovali peníze, kupovali stavební materiál a především se podíleli přímo na stavbě. </w:t>
      </w:r>
    </w:p>
    <w:p>
      <w:pPr/>
      <w:r>
        <w:rPr>
          <w:b w:val="1"/>
          <w:bCs w:val="1"/>
        </w:rPr>
        <w:t xml:space="preserve">Martin Stiller, předseda Technické rady KČT:</w:t>
      </w:r>
      <w:r>
        <w:rPr/>
        <w:t xml:space="preserve"> “Bezručova chata je určitě ikonou v rámci všech horských chat napříč celou Českou republikou, protože je to nejnovější chata, je to obrovské dílo, které vzniklo formou nadšenectví, dobrovolnictví, sponzoringu, prostě takový velký veřejný projekt. No a sama Lysá hora je obrovskou ikonou. My tomu říkáme, že to je taková venkovní posilovna, takže láká obrovské množství sportovců, ať už takových profesionálních, polo, nebo obyčejných turistů, zároveň taky rodin s dětmi. A opravdu ta chata je takovou chloubou, můžeme říct, Klubu českých turistů.”</w:t>
      </w:r>
    </w:p>
    <w:p>
      <w:pPr/>
      <w:r>
        <w:rPr/>
        <w:t xml:space="preserve">Oproti původní Bezručově chatě chrání tu novou moderní protipožární zabezpečení. </w:t>
      </w:r>
    </w:p>
    <w:p>
      <w:pPr/>
      <w:r>
        <w:rPr/>
        <w:t xml:space="preserve">---</w:t>
      </w:r>
    </w:p>
    <w:p>
      <w:pPr>
        <w:pStyle w:val="Heading1"/>
      </w:pPr>
      <w:r>
        <w:rPr>
          <w:sz w:val="36"/>
          <w:szCs w:val="36"/>
        </w:rPr>
        <w:t xml:space="preserve">Novojičínští v říjnu volí vítězný zlepšující projekt</w:t>
      </w:r>
    </w:p>
    <w:p>
      <w:pPr/>
      <w:r>
        <w:rPr>
          <w:b w:val="1"/>
          <w:bCs w:val="1"/>
        </w:rPr>
        <w:t xml:space="preserve">Novojičíňáci mohou hlasováním rozhodnout o vítězi letošního participativního rozpočtu. Vybírají mezi dvěma podněty na zlepšení sportovního vyžití ve městě - a nápadem k podpoře prezentace kulturních a historických událostí.</w:t>
      </w:r>
    </w:p>
    <w:p>
      <w:pPr/>
      <w:r>
        <w:rPr/>
        <w:t xml:space="preserve">Do letošního osmého ročníku participativního rozpočtu, který je realizován pod názvem  Projekty pro Nový Jičín, bylo přihlášeno sedm nápadů na zkvalitnění života ve městě, předložených místními občany nebo spolky.  </w:t>
      </w:r>
    </w:p>
    <w:p>
      <w:pPr/>
      <w:r>
        <w:rPr>
          <w:b w:val="1"/>
          <w:bCs w:val="1"/>
        </w:rPr>
        <w:t xml:space="preserve">Lucie Plešková, Zdravé město Nový Jičín:</w:t>
      </w:r>
      <w:r>
        <w:rPr/>
        <w:t xml:space="preserve"> “Z nich tři byly vybrány radou města do veřejného hlasování, které bude probíhat v říjnu. Vlastně ty tři projekty jsou discgolfové arény Nový Jičín 2025, Paměť národa - základ budoucností státu a revitalizace sportoviště na Lamberku.”</w:t>
      </w:r>
    </w:p>
    <w:p>
      <w:pPr/>
      <w:r>
        <w:rPr>
          <w:b w:val="1"/>
          <w:bCs w:val="1"/>
        </w:rPr>
        <w:t xml:space="preserve">Michal Grepl,</w:t>
      </w:r>
      <w:r>
        <w:rPr>
          <w:b w:val="1"/>
          <w:bCs w:val="1"/>
        </w:rPr>
        <w:t xml:space="preserve">předkladatel návrhu:</w:t>
      </w:r>
      <w:r>
        <w:rPr/>
        <w:t xml:space="preserve"> “Klub Moravian Gators vstupuje do tohoto projektu s návrhem rozšíření první etapy discgolfových arén, rádi bychom rozšířili současné discgolfové arény o další čtyři místa.”  </w:t>
      </w:r>
    </w:p>
    <w:p>
      <w:pPr/>
      <w:r>
        <w:rPr>
          <w:b w:val="1"/>
          <w:bCs w:val="1"/>
        </w:rPr>
        <w:t xml:space="preserve">Jan Kiral, předkladatel návrhu: </w:t>
      </w:r>
      <w:r>
        <w:rPr/>
        <w:t xml:space="preserve">“Jedná se o návrh revitalizace sportoviště na Lamberku, chtěli bychom modernizovat střídačky, brankové konstrukce a celkově zpříjemnit prostředí kolem hřiště.” </w:t>
      </w:r>
    </w:p>
    <w:p>
      <w:pPr/>
      <w:r>
        <w:rPr>
          <w:b w:val="1"/>
          <w:bCs w:val="1"/>
        </w:rPr>
        <w:t xml:space="preserve">Lubomír Sazovský, předkladatel návrhu: </w:t>
      </w:r>
      <w:r>
        <w:rPr/>
        <w:t xml:space="preserve">“My jsme navrhli oboustranné mobilní panely, které by po městě mohly prezentovat některé významné dny, ať už republikové nebo městské, kde by třeba oslavy republiky a podobně byly v důstojných panelech. V mnoha městech to funguje, tak proč ne v Novém Jičíně.”  </w:t>
      </w:r>
    </w:p>
    <w:p>
      <w:pPr/>
      <w:r>
        <w:rPr/>
        <w:t xml:space="preserve">Na participativní rozpočet je vyčleněno 500 tisíc korun. O vítězném návrhu rozhodnou v elektronickém hlasování přes aplikaci Munipolis občané s trvalým pobytem v Novém Jičíně, a to v termínu od 1. do 31. října. </w:t>
      </w:r>
    </w:p>
    <w:p>
      <w:pPr/>
      <w:r>
        <w:rPr/>
        <w:t xml:space="preserve">---</w:t>
      </w:r>
    </w:p>
    <w:p>
      <w:pPr>
        <w:pStyle w:val="Heading1"/>
      </w:pPr>
      <w:r>
        <w:rPr>
          <w:sz w:val="36"/>
          <w:szCs w:val="36"/>
        </w:rPr>
        <w:t xml:space="preserve">Sbírka Daruj F-M pomůže s opravou kostela v Lískovci</w:t>
      </w:r>
    </w:p>
    <w:p>
      <w:pPr/>
      <w:r>
        <w:rPr>
          <w:b w:val="1"/>
          <w:bCs w:val="1"/>
        </w:rPr>
        <w:t xml:space="preserve">Město spustilo další veřejnou sbírku v programu Daruj F-M. Tentokrát mohou lidé přispět na obnovu malého kostela v Lískovci. Ten potřebuje opravit kostelní hodiny a střechu. Sbírka potrvá do konce června příštího roku.</w:t>
      </w:r>
    </w:p>
    <w:p>
      <w:pPr/>
      <w:r>
        <w:rPr/>
        <w:t xml:space="preserve">Kostel v Lískovci je významnou kulturní památkou využívanou  k bohoslužbám, pohřbům i koncertům. Hodiny na věži už ale delší dobu nefungují  a střechu čeká nutná obnova. Proto se farnost přihlásila do sbírkového programu  Daruj F-M a město se ji tím rozhodlo podpořit.</w:t>
      </w:r>
    </w:p>
    <w:p>
      <w:pPr/>
      <w:r>
        <w:rPr>
          <w:b w:val="1"/>
          <w:bCs w:val="1"/>
        </w:rPr>
        <w:t xml:space="preserve">Lukáš Slíva, náměstek primátora Frýdku-Místku: </w:t>
      </w:r>
      <w:r>
        <w:rPr/>
        <w:t xml:space="preserve">„Sbírkový program Daruj F-M se rozšířil o další veřejnou  sbírku, která bude věnována na obnovu věže kostela svatého Šimona a Judy v  Lískovci. Konkrétně se bude jednat o pořízení nového hodinového stroje,  hodinových ručiček a ciferníků, včetně obnovy nátěrů střechy a věže kostela.“</w:t>
      </w:r>
    </w:p>
    <w:p>
      <w:pPr/>
      <w:r>
        <w:rPr>
          <w:b w:val="1"/>
          <w:bCs w:val="1"/>
        </w:rPr>
        <w:t xml:space="preserve">Michal Bučko, technický referent děkanátu Frýdek:</w:t>
      </w:r>
      <w:r>
        <w:rPr/>
        <w:t xml:space="preserve"> „Kromě toho, že plánujeme natírat střetu, tak do věže  kostela bude umístěn hodinový strojek, který bude pohánět čtyři stávající  ciferníky. Ciferníky zůstanou původní i s ručičkami a budou opraveny.  Touto cestou chceme jako římskokatolická farnost poděkovat všem, kteří se na  této sbírce budou podílet. A věříme, že to bude ku prospěchu celé věci.“</w:t>
      </w:r>
    </w:p>
    <w:p>
      <w:pPr/>
      <w:r>
        <w:rPr/>
        <w:t xml:space="preserve">Celkové náklady na opravy odhaduje farnost na zhruba 400  tisíc korun. Sbírka na ně tak může výrazně přispět.</w:t>
      </w:r>
    </w:p>
    <w:p>
      <w:pPr/>
      <w:r>
        <w:rPr>
          <w:b w:val="1"/>
          <w:bCs w:val="1"/>
        </w:rPr>
        <w:t xml:space="preserve">Lukáš Slíva, náměstek primátora Frýdku-Místku: </w:t>
      </w:r>
      <w:r>
        <w:rPr/>
        <w:t xml:space="preserve">„Opět i v tomto případě platí pravidlo, že částku, kterou se  podaří nashromáždit ve veřejné sbírce, město Frýdek-Místek zdvojnásobí,  maximálně však do výše 200 000 Kč.“</w:t>
      </w:r>
    </w:p>
    <w:p>
      <w:pPr/>
      <w:r>
        <w:rPr>
          <w:b w:val="1"/>
          <w:bCs w:val="1"/>
        </w:rPr>
        <w:t xml:space="preserve">Marcel Sikora (KDU-ČSL/SPOLU), náměstek primátora  Frýdku-Místku:</w:t>
      </w:r>
      <w:r>
        <w:rPr/>
        <w:t xml:space="preserve"> „Pokud se vybere dostatečný obnos financí, dojde k opravě  další kulturní památky, což je jenom dobře. Jedná se o památku, kterou nám tu  zanechali naši předci a je dobré o takové památky pečovat.“</w:t>
      </w:r>
    </w:p>
    <w:p>
      <w:pPr/>
      <w:r>
        <w:rPr/>
        <w:t xml:space="preserve">Sbírka na kostel v Lískovci už běží a potrvá do 30.  června příštího roku. Veřejnost ale ještě stále může podpořit i dvě další  sbírky.</w:t>
      </w:r>
    </w:p>
    <w:p>
      <w:pPr/>
      <w:r>
        <w:rPr>
          <w:b w:val="1"/>
          <w:bCs w:val="1"/>
        </w:rPr>
        <w:t xml:space="preserve">Lukáš Slíva (KDU-ČSL/SPOLU), náměstek primátora  Frýdku-Místku:</w:t>
      </w:r>
      <w:r>
        <w:rPr>
          <w:i w:val="1"/>
          <w:iCs w:val="1"/>
        </w:rPr>
        <w:t xml:space="preserve">„</w:t>
      </w:r>
      <w:r>
        <w:rPr/>
        <w:t xml:space="preserve">Sbírka, která je věnována spolku Neposedných tlapek na  pořízení vybavení pro kočičí depozitum, kam je možné přispívat do konce září. A  dále je to sbírka na pořízení vodního vozidla pro bezbariérovou přepravu s  názvem Cesta bez bariér, která potrvá do 19. prosince 2025. Chci moc poděkovat všem dárcům, kteří přispěli na jednu z těchto sbírek. Pokud by občané chtěli přispět i nadále, mohou tak učinit zasláním jakékoli částky na transparentní účet pomocí QR kódu na stránkách Daruj F-M.</w:t>
      </w:r>
      <w:r>
        <w:rPr>
          <w:i w:val="1"/>
          <w:iCs w:val="1"/>
        </w:rPr>
        <w:t xml:space="preserve">“</w:t>
      </w:r>
    </w:p>
    <w:p>
      <w:pPr/>
      <w:r>
        <w:rPr/>
        <w:t xml:space="preserve">Do programu Daruj F-M se v minulosti zapojily projekty od  pořízení varhan a lavic do kostelů, přes podporu Faunaparku či mobilního hospice  až po zvelebení Chaty na Prašivé.</w:t>
      </w:r>
    </w:p>
    <w:p>
      <w:pPr/>
      <w:r>
        <w:rPr/>
        <w:t xml:space="preserve">---</w:t>
      </w:r>
    </w:p>
    <w:p>
      <w:pPr>
        <w:pStyle w:val="Heading1"/>
      </w:pPr>
      <w:r>
        <w:rPr>
          <w:sz w:val="36"/>
          <w:szCs w:val="36"/>
        </w:rPr>
        <w:t xml:space="preserve">V Havířově se konal pochod za záchranu chrtů</w:t>
      </w:r>
    </w:p>
    <w:p>
      <w:pPr/>
      <w:r>
        <w:rPr>
          <w:b w:val="1"/>
          <w:bCs w:val="1"/>
        </w:rPr>
        <w:t xml:space="preserve">V Havířově se konal pochod na záchranu závodních chrtů, který byl součástí celosvětové kampaně. Smyslem akce bylo upozornit na nelidské zacházení s těmito zvířaty a podporu adopce.</w:t>
      </w:r>
    </w:p>
    <w:p>
      <w:pPr/>
      <w:r>
        <w:rPr/>
        <w:t xml:space="preserve">Na šedesát chrtů se stalo v Havířově symbolem boje proti nelidskému zacházení, které tyto psy v některých zemích čeká po skončení závodní kariéry. Ve Španělsku, Irsku či Velké Británii jsou pro mnohé jen nástrojem k vydělávání peněz. Tento pochod měl připomenout, že každý pes si zaslouží domov a lásku, že adopce může být jejich druhou šancí na život. </w:t>
      </w:r>
    </w:p>
    <w:p>
      <w:pPr/>
      <w:r>
        <w:rPr>
          <w:b w:val="1"/>
          <w:bCs w:val="1"/>
        </w:rPr>
        <w:t xml:space="preserve">Daria Bačová, majitelka zachráněných chrtů: </w:t>
      </w:r>
      <w:r>
        <w:rPr/>
        <w:t xml:space="preserve">"Tady tu slečnu ze Španělska mám už šestým rokem a je to prostě anděl. A oni vlastně jako by věděli, že jsou zachránění z těch špatných podmínek, které tam měli, tak jsou strašně vděční.” </w:t>
      </w:r>
    </w:p>
    <w:p>
      <w:pPr/>
      <w:r>
        <w:rPr>
          <w:b w:val="1"/>
          <w:bCs w:val="1"/>
        </w:rPr>
        <w:t xml:space="preserve">Stanislav Juřica, majitel zachráněného chrta: </w:t>
      </w:r>
      <w:r>
        <w:rPr/>
        <w:t xml:space="preserve">“No já to podporuji, protože pejsek je asi tak rok starý a my jsme ho dovezli před týdnem."</w:t>
      </w:r>
    </w:p>
    <w:p>
      <w:pPr/>
      <w:r>
        <w:rPr>
          <w:b w:val="1"/>
          <w:bCs w:val="1"/>
        </w:rPr>
        <w:t xml:space="preserve">Sára Malá, majitelka zachráněných chrtů: </w:t>
      </w:r>
      <w:r>
        <w:rPr/>
        <w:t xml:space="preserve">"Podle mě to nejsou ani lidi, jak tohle dokážou udělat. Opravdu nechápu to. Já jsem ráda, že jsou nadace, které je vozí zpátky do Česka, kde můžou mít rodiny vlastně. Dobré a milující.”</w:t>
      </w:r>
    </w:p>
    <w:p>
      <w:pPr/>
      <w:r>
        <w:rPr/>
        <w:t xml:space="preserve">Během společné procházky městem se lidé mohli dozvědět více o adopci těchto psů.</w:t>
      </w:r>
    </w:p>
    <w:p>
      <w:pPr/>
      <w:r>
        <w:rPr>
          <w:b w:val="1"/>
          <w:bCs w:val="1"/>
          <w:i w:val="1"/>
          <w:iCs w:val="1"/>
        </w:rPr>
        <w:t xml:space="preserve">Karla Novotná, členka spolku Chrti v nouzi:</w:t>
      </w:r>
      <w:r>
        <w:rPr>
          <w:i w:val="1"/>
          <w:iCs w:val="1"/>
        </w:rPr>
        <w:t xml:space="preserve">“</w:t>
      </w:r>
      <w:r>
        <w:rPr/>
        <w:t xml:space="preserve">Pokud byste měli zájem pejska adoptovat, je velice jednoduché navštívit naše stránky, webové stránky Chrti v nouzi, kde je nabídka momentálních pejsků k adopci. Jestliže si některého vyberete a kliknete na něho, automaticky odchází mail a začíná mezi námi komunikace."</w:t>
      </w:r>
    </w:p>
    <w:p>
      <w:pPr/>
      <w:r>
        <w:rPr/>
        <w:t xml:space="preserve">Společná procházka skončila focením na náměstí Republiky. Všichni účastníci pochodu věří, že měla smysl a najdou se další dobří lidé, kteří těmto ušlechtilým psům zachrání život.</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2026-03-04T19:40:14+01:00</dcterms:created>
  <dcterms:modified xsi:type="dcterms:W3CDTF">2026-03-04T19:40:14+01:00</dcterms:modified>
</cp:coreProperties>
</file>

<file path=docProps/custom.xml><?xml version="1.0" encoding="utf-8"?>
<Properties xmlns="http://schemas.openxmlformats.org/officeDocument/2006/custom-properties" xmlns:vt="http://schemas.openxmlformats.org/officeDocument/2006/docPropsVTypes"/>
</file>