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DOMOV SENIORŮ VESNA V ORLOVÉ OTEVŘEL SVÉ DVEŘE VEŘEJNOSTI</w:t>
      </w:r>
    </w:p>
    <w:p>
      <w:pPr/>
      <w:r>
        <w:rPr>
          <w:b w:val="1"/>
          <w:bCs w:val="1"/>
        </w:rPr>
        <w:t xml:space="preserve">Den otevřených dveří v Domově pro seniory Vesna v Orlové přilákal desítky návštěvníků z řad rodin, zájemců o umístění i široké veřejnosti. Hosté si mohli projít moderně vybavené pokoje, společenské prostory i zázemí pro volnočasové aktivity.</w:t>
      </w:r>
    </w:p>
    <w:p>
      <w:pPr/>
      <w:r>
        <w:rPr>
          <w:b w:val="1"/>
          <w:bCs w:val="1"/>
        </w:rPr>
        <w:t xml:space="preserve">MAGDALÉNA VENGLÁŘOVÁ, aktivizační koordinátorka: </w:t>
      </w:r>
      <w:r>
        <w:rPr/>
        <w:t xml:space="preserve">"My jsme si dneska připravili den otevřených dveří, kde jsme představili služby Domova Vesna, které poskytujeme pro naše klienty. Potencionální zájemci si mohli vyzkoušet zdravotní pomoc, ochutnat ochutnávku z kuchyně a také jsme připravili nějaké ukázky aktivizačních činností, kdy aktivizační pracovníci prováděli ukázky terapií, na kterých se s klienty podílejí a také jsme je nechali vyzkoušet naše suché masážní vany, aby si vyzkoušeli, jaký komfort našim klientům poskytujeme. Nebo ukázku virtuální reality, interaktivní tabule a relaxační místnosti, kterou máme nově zřízenou."</w:t>
      </w:r>
    </w:p>
    <w:p>
      <w:pPr/>
      <w:r>
        <w:rPr/>
        <w:t xml:space="preserve"> Součástí dne byla také možnost osobní konzultace. Zájemci se mohli zeptat na podrobnosti týkající se poskytovaných služeb nebo na postup při podání žádosti o přijetí. Domov je v současnosti kapacitně plně obsazen, nicméně žadatelé mohou své žádosti podávat během celého roku.  Ty jsou následně zařazeny do evidence a posuzovány podle stanovených pravidel a kritérií. Více informací naleznete na www.domovvesna.cz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1-10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2026-06-22T04:41:03+02:00</dcterms:created>
  <dcterms:modified xsi:type="dcterms:W3CDTF">2026-06-22T04:41:03+02:00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