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VŠB-TUO hostí výstavu věnovanou sochaři Gajdovi</w:t>
      </w:r>
    </w:p>
    <w:p>
      <w:pPr/>
      <w:r>
        <w:rPr>
          <w:b w:val="1"/>
          <w:bCs w:val="1"/>
        </w:rPr>
        <w:t xml:space="preserve">Galerie FEIKA na VŠB-TUO hostí výstavu věnovanou sochaři Vladislavu Gajdovi. Umělci, který svými díly obohatil nejen univerzitu, ale také veřejný prostor celého města.</w:t>
      </w:r>
    </w:p>
    <w:p>
      <w:pPr/>
      <w:r>
        <w:rPr/>
        <w:t xml:space="preserve">Výstavou GAJDA_100 si VŠB-TUO připomíná 100. výročí od narození významného ostravského sochaře Vladislava Gajdy. K vidění je průřez jeho rozmanitou tvorbou.</w:t>
      </w:r>
    </w:p>
    <w:p>
      <w:pPr/>
      <w:r>
        <w:rPr>
          <w:b w:val="1"/>
          <w:bCs w:val="1"/>
        </w:rPr>
        <w:t xml:space="preserve">Jakub Gajda, syn sochaře: </w:t>
      </w:r>
      <w:r>
        <w:rPr>
          <w:i w:val="1"/>
          <w:iCs w:val="1"/>
        </w:rPr>
        <w:t xml:space="preserve">,,Kolegyně Eva Špačková, </w:t>
      </w:r>
      <w:r>
        <w:rPr>
          <w:i w:val="1"/>
          <w:iCs w:val="1"/>
        </w:rPr>
        <w:t xml:space="preserve">se kterou mám tu čest být na Katedře architektury této univerzity, přišla s nápadem uspořádat výstavu. V několika fotkách představuje otcovo dílo s texty, které mapují jeho profesní život. A hlavní těžiště výstavy je směřováno právě na ta díla v kampusu VŠB, která tvoří vlastně vizuál školy, který se propsal v nové době i do nového loga univerzity.</w:t>
      </w:r>
      <w:r>
        <w:rPr>
          <w:i w:val="1"/>
          <w:iCs w:val="1"/>
        </w:rPr>
        <w:t xml:space="preserve">On sám pocházel </w:t>
      </w:r>
      <w:r>
        <w:rPr>
          <w:i w:val="1"/>
          <w:iCs w:val="1"/>
        </w:rPr>
        <w:t xml:space="preserve">z hornické rodiny a měl k tomu povolání obrovskou úctu, protože děda byl horník, tak měl i tu možnost sfárat jako kluk s ním do šachty. Takže myslím si, že měl obrovskou touhu sdělit tu těžkou pozici lidí, kteří pod tu zem sjíždí a tvoří naše národní bohatství.” </w:t>
      </w:r>
    </w:p>
    <w:p>
      <w:pPr/>
      <w:r>
        <w:rPr/>
        <w:t xml:space="preserve">Díla sochaře Vladislava Gajdy se tak stala symbolem propojení umění, vědy a techniky a dodnes spoluvytvářejí atmosféru univerzitního areálu.</w:t>
      </w:r>
    </w:p>
    <w:p>
      <w:pPr/>
      <w:r>
        <w:rPr>
          <w:b w:val="1"/>
          <w:bCs w:val="1"/>
        </w:rPr>
        <w:t xml:space="preserve">Igor Ivan, rektor VŠB-TUO: </w:t>
      </w:r>
      <w:r>
        <w:rPr>
          <w:i w:val="1"/>
          <w:iCs w:val="1"/>
        </w:rPr>
        <w:t xml:space="preserve">,,Výročí 100 let od narození je velmi významnou </w:t>
      </w:r>
      <w:r>
        <w:rPr>
          <w:i w:val="1"/>
          <w:iCs w:val="1"/>
        </w:rPr>
        <w:t xml:space="preserve">oslavou díla sochaře Vladislava Gajdy a pan sochař Gajda a VŠB-TUO mají mnohé společné. Asi tím nejvýznamnějším a nejnápadnějším propojením těchto obou zdánlivě nesouvisejících světů je logo naší univerzity, které je inspirováno právě dílem pana Gajdy, těmi Prométheovými křídly, které vidí každý, kdo vstupuje do budovy Rektorátu naší univerzity.”</w:t>
      </w:r>
    </w:p>
    <w:p>
      <w:pPr/>
      <w:r>
        <w:rPr/>
        <w:t xml:space="preserve">Vznik výstavy podpořil také Městský obvod Ostrava-Poruba. Právě ve veřejném prostoru obvodu najdeme několik dalších Gajdových děl. </w:t>
      </w:r>
    </w:p>
    <w:p>
      <w:pPr/>
      <w:r>
        <w:rPr>
          <w:b w:val="1"/>
          <w:bCs w:val="1"/>
        </w:rPr>
        <w:t xml:space="preserve">Lucie Baránková Vilamová (ANO), starostka Ostravy-Poruby: </w:t>
      </w:r>
      <w:r>
        <w:rPr>
          <w:i w:val="1"/>
          <w:iCs w:val="1"/>
        </w:rPr>
        <w:t xml:space="preserve">,,Vladislav Gajda je takovým dvorním umělcem Poruby i celé Ostravy. Dnes tady zaznělo, že má ve veřejném prostranství zhruba 60 děl a velká část je v Porubě. </w:t>
      </w:r>
      <w:r>
        <w:rPr>
          <w:i w:val="1"/>
          <w:iCs w:val="1"/>
        </w:rPr>
        <w:t xml:space="preserve">My v posledních letech spolupracujeme s jeho synem, panem Jakubem Gajdou na tom, abychom vraceli jeho dílům důstojné místo a důstojnou roli ve veřejném prostranství. Poslední počin je například Gajdova stěna na Floridě, kterou jsme přemístili na důstojnější místo.”</w:t>
      </w:r>
    </w:p>
    <w:p>
      <w:pPr/>
      <w:r>
        <w:rPr>
          <w:b w:val="1"/>
          <w:bCs w:val="1"/>
        </w:rPr>
        <w:t xml:space="preserve">návštěvníci výstavy: </w:t>
      </w:r>
      <w:r>
        <w:rPr>
          <w:i w:val="1"/>
          <w:iCs w:val="1"/>
        </w:rPr>
        <w:t xml:space="preserve">,,</w:t>
      </w:r>
      <w:r>
        <w:rPr>
          <w:i w:val="1"/>
          <w:iCs w:val="1"/>
        </w:rPr>
        <w:t xml:space="preserve">Jsem ráda, že se můžu podívat a zúčastnit výstavy, protože obdivuju, kolik děl má pan Gajda tady po Ostravě a všude možně po České republice. A ještě se dívám kolik známých umělců s ním bylo spojeno.” </w:t>
      </w:r>
    </w:p>
    <w:p>
      <w:pPr/>
      <w:r>
        <w:rPr>
          <w:i w:val="1"/>
          <w:iCs w:val="1"/>
        </w:rPr>
        <w:t xml:space="preserve">,,Já jsem vždycky od začátku, co jsem tady na VŠB pracoval a jsem tady už 15 let, tak po celou tu dobu obdivuji realizaci nad vstupem do Rektorátu, právě toho Prométhea, to je rozmach vědy, techniky a civilizace, která je opravdu monumentální a jsem rád, že se i později podařilo zpřístupnit tu jeho vnitřní část.” </w:t>
      </w:r>
    </w:p>
    <w:p>
      <w:pPr/>
      <w:r>
        <w:rPr/>
        <w:t xml:space="preserve">Výstava GAJDA_100 je veřejnosti přístupná každý všední den od 8 do 18 hodin, a to až do 31. října. </w:t>
      </w:r>
    </w:p>
    <w:p>
      <w:pPr/>
      <w:r>
        <w:rPr/>
        <w:t xml:space="preserve">---</w:t>
      </w:r>
    </w:p>
    <w:p>
      <w:pPr>
        <w:pStyle w:val="Heading1"/>
      </w:pPr>
      <w:r>
        <w:rPr>
          <w:sz w:val="36"/>
          <w:szCs w:val="36"/>
        </w:rPr>
        <w:t xml:space="preserve">ZUŠ nabízí zrekonstruované prostory i nové obory</w:t>
      </w:r>
    </w:p>
    <w:p>
      <w:pPr/>
      <w:r>
        <w:rPr>
          <w:b w:val="1"/>
          <w:bCs w:val="1"/>
        </w:rPr>
        <w:t xml:space="preserve">Základní umělecká škola Ostrava-Poruba nabízí zájemcům nové obory. Jedním z nich je také obor Multimédia a fotografie, který má k dispozici novou moderní učebnu. Rekonstrukcí prošel přes letní prázdniny také koncertní sál.</w:t>
      </w:r>
    </w:p>
    <w:p>
      <w:pPr/>
      <w:r>
        <w:rPr/>
        <w:t xml:space="preserve"> 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ať už je to stop motion nebo plošková, kreslená, v digitální rovině, ale je to i stále propojené s tou výtvarnou tvorbou.</w:t>
      </w:r>
      <w:r>
        <w:rPr>
          <w:b w:val="1"/>
          <w:bCs w:val="1"/>
        </w:rPr>
        <w:t xml:space="preserve"> </w:t>
      </w:r>
      <w:r>
        <w:rPr>
          <w:i w:val="1"/>
          <w:iCs w:val="1"/>
        </w:rPr>
        <w:t xml:space="preserve">Máme 31 dětí, máme kapacitu na 36, takže kdyby byly ještě zájemci, tak prostor je.”</w:t>
      </w:r>
    </w:p>
    <w:p>
      <w:pPr/>
      <w:r>
        <w:rPr>
          <w:b w:val="1"/>
          <w:bCs w:val="1"/>
        </w:rPr>
        <w:t xml:space="preserve">žáci oboru Multimédia a fotografie: </w:t>
      </w:r>
      <w:r>
        <w:rPr>
          <w:i w:val="1"/>
          <w:iCs w:val="1"/>
        </w:rPr>
        <w:t xml:space="preserve">,,Konkrétně teď přidávám zvuk k stop motion animaci, kterou jsme dělali minulou a předminulou hodinu, takže tady mám zvukové soubory, které potom přidávám na videoklip importovaný do počítače.”</w:t>
      </w:r>
      <w:r>
        <w:rPr>
          <w:b w:val="1"/>
          <w:bCs w:val="1"/>
        </w:rPr>
        <w:t xml:space="preserve"> </w:t>
      </w:r>
    </w:p>
    <w:p>
      <w:pPr/>
      <w:r>
        <w:rPr>
          <w:i w:val="1"/>
          <w:iCs w:val="1"/>
        </w:rPr>
        <w:t xml:space="preserve"> ,,Maluji rybičky. </w:t>
      </w:r>
      <w:r>
        <w:rPr>
          <w:i w:val="1"/>
          <w:iCs w:val="1"/>
        </w:rPr>
        <w:t xml:space="preserve">Na papíře, jsme si to vyfotili a pak jsme to namalovali.” </w:t>
      </w:r>
    </w:p>
    <w:p>
      <w:pPr/>
      <w:r>
        <w:rPr>
          <w:i w:val="1"/>
          <w:iCs w:val="1"/>
        </w:rPr>
        <w:t xml:space="preserve">,,Moc se mi to tady líbí. </w:t>
      </w:r>
      <w:r>
        <w:rPr>
          <w:i w:val="1"/>
          <w:iCs w:val="1"/>
        </w:rPr>
        <w:t xml:space="preserve">Už  jsem si stihla zkusit animaci, taky jsem už pořizovala fotografie a teď zkouším Photoshop.”</w:t>
      </w:r>
      <w:r>
        <w:rPr>
          <w:b w:val="1"/>
          <w:bCs w:val="1"/>
        </w:rPr>
        <w:t xml:space="preserve"> </w:t>
      </w:r>
    </w:p>
    <w:p>
      <w:pPr/>
      <w:r>
        <w:rPr/>
        <w:t xml:space="preserve">Základní umělecká škola má kapacitu 1300 žáků a patří tak k největším vzdělávacím institucím nejen v Porubě, ale v celém Moravskoslezském kraji. A v příštím roce oslaví už 70 let od svého založení.</w:t>
      </w:r>
    </w:p>
    <w:p>
      <w:pPr/>
      <w:r>
        <w:rPr/>
        <w:t xml:space="preserve">---</w:t>
      </w:r>
    </w:p>
    <w:p>
      <w:pPr>
        <w:pStyle w:val="Heading1"/>
      </w:pPr>
      <w:r>
        <w:rPr>
          <w:sz w:val="36"/>
          <w:szCs w:val="36"/>
        </w:rPr>
        <w:t xml:space="preserve">V Galerii Dukla vystavuje kolektiv Omlouvámesepardón</w:t>
      </w:r>
    </w:p>
    <w:p>
      <w:pPr/>
      <w:r>
        <w:rPr>
          <w:b w:val="1"/>
          <w:bCs w:val="1"/>
        </w:rPr>
        <w:t xml:space="preserve">V porubské Galerii Dukla se otevřela nová, hravá a trochu tajemná výstava výtvarného kolektivu Omlouvámesepardón. Její název „Těšilx sem se sem“ je výstižný – členové skupiny se do Ostravy těšili a návštěvníkům nabízejí netradiční zážitek.</w:t>
      </w:r>
    </w:p>
    <w:p>
      <w:pPr/>
      <w:r>
        <w:rPr/>
        <w:t xml:space="preserve">Kolektiv Omlouvámesepardón je složen z autorů napříč celou republikou i Slovenskem a vznikl přibližně před pěti lety v době pandemie covidu. </w:t>
      </w:r>
    </w:p>
    <w:p>
      <w:pPr/>
      <w:r>
        <w:rPr>
          <w:b w:val="1"/>
          <w:bCs w:val="1"/>
        </w:rPr>
        <w:t xml:space="preserve">Jan Tomšů, spoluautor výstavy: </w:t>
      </w:r>
      <w:r>
        <w:rPr>
          <w:i w:val="1"/>
          <w:iCs w:val="1"/>
        </w:rPr>
        <w:t xml:space="preserve">,,Kolektiv má kolem 20 členů, zároveň někteří se mezi sebou ani neznají a na každou výstavu skládáme nový tým, který je vhodný. Tady jsme otevřeli dveře všem a celkem se nás tady potkalo pět. </w:t>
      </w:r>
      <w:r>
        <w:rPr>
          <w:i w:val="1"/>
          <w:iCs w:val="1"/>
        </w:rPr>
        <w:t xml:space="preserve">Je to výstava, která zkoumá náš kolektiv.”</w:t>
      </w:r>
    </w:p>
    <w:p>
      <w:pPr/>
      <w:r>
        <w:rPr>
          <w:b w:val="1"/>
          <w:bCs w:val="1"/>
        </w:rPr>
        <w:t xml:space="preserve">Hynek Chmelař, kurátor výstavy: </w:t>
      </w:r>
      <w:r>
        <w:rPr>
          <w:i w:val="1"/>
          <w:iCs w:val="1"/>
        </w:rPr>
        <w:t xml:space="preserve">,,Ty výstavy vznikají hodně </w:t>
      </w:r>
      <w:r>
        <w:rPr>
          <w:i w:val="1"/>
          <w:iCs w:val="1"/>
        </w:rPr>
        <w:t xml:space="preserve">nahodile nebo respektive tak, že oni se scházejí a domlouvají takovým trošku divokým způsobem, ale ve skutečnosti je to divokost plánovaná, která je umírněná tím celkovým prvotním záměrem, který je vždy nastavený.” </w:t>
      </w:r>
    </w:p>
    <w:p>
      <w:pPr/>
      <w:r>
        <w:rPr/>
        <w:t xml:space="preserve">Členové kolektivu mají velmi blízko k divadlu, scénografii, hudbě, ale i k architektuře a technickým oborům. To je také patrné v rámci výstavy, která má fungovat jako celistvý prostor a má navodit spíše divadelní zážitek. </w:t>
      </w:r>
    </w:p>
    <w:p>
      <w:pPr/>
      <w:r>
        <w:rPr>
          <w:b w:val="1"/>
          <w:bCs w:val="1"/>
        </w:rPr>
        <w:t xml:space="preserve">Jan Tomšů, spoluautor výstavy:</w:t>
      </w:r>
      <w:r>
        <w:rPr>
          <w:i w:val="1"/>
          <w:iCs w:val="1"/>
        </w:rPr>
        <w:t xml:space="preserve"> ,,My jsme hodně z divadelního prostředí, takže určitě tady najdete loutkové věci, hodně nás baví technologie, tak jsou tady různé technologické srandičky, je tady spousta mechanických věcí, takže motorky, roboti a oživujeme tím ty scény, které jsme tady vytvořili.”</w:t>
      </w:r>
      <w:r>
        <w:rPr>
          <w:b w:val="1"/>
          <w:bCs w:val="1"/>
        </w:rPr>
        <w:t xml:space="preserve"> </w:t>
      </w:r>
    </w:p>
    <w:p>
      <w:pPr/>
      <w:r>
        <w:rPr>
          <w:b w:val="1"/>
          <w:bCs w:val="1"/>
        </w:rPr>
        <w:t xml:space="preserve">Hynek Chmelař, kurátor výstavy:  </w:t>
      </w:r>
      <w:r>
        <w:rPr>
          <w:i w:val="1"/>
          <w:iCs w:val="1"/>
        </w:rPr>
        <w:t xml:space="preserve">,,Můžeme tady vidět </w:t>
      </w:r>
      <w:r>
        <w:rPr>
          <w:i w:val="1"/>
          <w:iCs w:val="1"/>
        </w:rPr>
        <w:t xml:space="preserve">třeba malby Markéty Effenbergerové, původně tady místní rodačky, v současné době žijící v Olomouci.</w:t>
      </w:r>
      <w:r>
        <w:rPr>
          <w:b w:val="1"/>
          <w:bCs w:val="1"/>
          <w:i w:val="1"/>
          <w:iCs w:val="1"/>
        </w:rPr>
        <w:t xml:space="preserve"> </w:t>
      </w:r>
      <w:r>
        <w:rPr>
          <w:i w:val="1"/>
          <w:iCs w:val="1"/>
        </w:rPr>
        <w:t xml:space="preserve">Je tu celá sekce věnovaná dětskému umění, dětským výtvorům. A myslím si, že celá ta výstava je vlastně velmi vděčná, především pro děti, protože je taková hravá, živá, vychází hodně z fenoménu upcyklace, to znamená používání odpadových materiálů, které vlastně umělci jenom pouhým umístěním do galerie povyšují na nějaký objekt, nad kterým se divák může a nemusí zamýšlet.” </w:t>
      </w:r>
    </w:p>
    <w:p>
      <w:pPr/>
      <w:r>
        <w:rPr>
          <w:b w:val="1"/>
          <w:bCs w:val="1"/>
        </w:rPr>
        <w:t xml:space="preserve">návštěvníci výstavy: </w:t>
      </w:r>
      <w:r>
        <w:rPr>
          <w:i w:val="1"/>
          <w:iCs w:val="1"/>
        </w:rPr>
        <w:t xml:space="preserve">,,</w:t>
      </w:r>
      <w:r>
        <w:rPr>
          <w:i w:val="1"/>
          <w:iCs w:val="1"/>
        </w:rPr>
        <w:t xml:space="preserve">Výstava se mi líbí hodně a je to tu hezké. </w:t>
      </w:r>
      <w:r>
        <w:rPr>
          <w:i w:val="1"/>
          <w:iCs w:val="1"/>
        </w:rPr>
        <w:t xml:space="preserve">Já myslím, že toto je peklo.</w:t>
      </w:r>
      <w:r>
        <w:rPr>
          <w:i w:val="1"/>
          <w:iCs w:val="1"/>
        </w:rPr>
        <w:t xml:space="preserve"> Chodím sem rád často.”</w:t>
      </w:r>
    </w:p>
    <w:p>
      <w:pPr/>
      <w:r>
        <w:rPr>
          <w:i w:val="1"/>
          <w:iCs w:val="1"/>
        </w:rPr>
        <w:t xml:space="preserve">,,Očekávám, že najdu nějakou inspiraci, nějaký zajímavý kousek. Baví mě všechny ty pohybující se prvky.” </w:t>
      </w:r>
    </w:p>
    <w:p>
      <w:pPr/>
      <w:r>
        <w:rPr>
          <w:b w:val="1"/>
          <w:bCs w:val="1"/>
        </w:rPr>
        <w:t xml:space="preserve"> </w:t>
      </w:r>
      <w:r>
        <w:rPr>
          <w:i w:val="1"/>
          <w:iCs w:val="1"/>
        </w:rPr>
        <w:t xml:space="preserve">,,Já vidím první vitrínu a ta výstava se mi líbí moc. Já v tom vidím minimálně nějakou pořádnou párty.” </w:t>
      </w:r>
    </w:p>
    <w:p>
      <w:pPr/>
      <w:r>
        <w:rPr>
          <w:i w:val="1"/>
          <w:iCs w:val="1"/>
        </w:rPr>
        <w:t xml:space="preserve">,,Je to zajímavé, nevšední a chtěla bych o tom slyšet více, jak to vznikalo, proč a chtěla bych poznat ty umělce a jejich záměr.”</w:t>
      </w:r>
    </w:p>
    <w:p>
      <w:pPr/>
      <w:r>
        <w:rPr/>
        <w:t xml:space="preserve">Vernisáž výstavy doprovodil svou tvorbou také DJ WZ a překvapením bylo pro všechny přítomné také doprovodné vystoupení.  </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,,Výstavy </w:t>
      </w:r>
      <w:r>
        <w:rPr>
          <w:i w:val="1"/>
          <w:iCs w:val="1"/>
        </w:rPr>
        <w:t xml:space="preserve">a doprovodný program Galerie Dukla jsou financovány Městským obvodem Ostrava-Poruba, Statutárním městem Ostrava a Ministerstvem kultury České republiky. </w:t>
      </w:r>
      <w:r>
        <w:rPr>
          <w:i w:val="1"/>
          <w:iCs w:val="1"/>
        </w:rPr>
        <w:t xml:space="preserve">Na podzim nás ještě čeká komunitní setkání s názvem Dýně v Dukle a jak název napovídá, budeme dlabat dýně a to netradičně pomocí vrtaček, rydel, špachtlí a dlátek</w:t>
      </w:r>
      <w:r>
        <w:rPr>
          <w:i w:val="1"/>
          <w:iCs w:val="1"/>
        </w:rPr>
        <w:t xml:space="preserve">.” </w:t>
      </w:r>
    </w:p>
    <w:p>
      <w:pPr/>
      <w:r>
        <w:rPr/>
        <w:t xml:space="preserve">Dílo kolektivu Omlouvámesepardón je v Galerii Dukla k vidění do 16. listopadu. Poté naváže výstava Jitky Králové, jejíž vernisáž se uskuteční 25.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10-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2026-07-15T22:44:54+02:00</dcterms:created>
  <dcterms:modified xsi:type="dcterms:W3CDTF">2026-07-15T22:44:54+02:00</dcterms:modified>
</cp:coreProperties>
</file>

<file path=docProps/custom.xml><?xml version="1.0" encoding="utf-8"?>
<Properties xmlns="http://schemas.openxmlformats.org/officeDocument/2006/custom-properties" xmlns:vt="http://schemas.openxmlformats.org/officeDocument/2006/docPropsVTypes"/>
</file>