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Fedrování s folklorem přineslo opět krásné zážitky</w:t>
      </w:r>
    </w:p>
    <w:p>
      <w:pPr/>
      <w:r>
        <w:rPr>
          <w:b w:val="1"/>
          <w:bCs w:val="1"/>
        </w:rPr>
        <w:t xml:space="preserve">V Dělnickém domě v Horní Suché se konal další ročník festivalu Fedrování s folklorem, který v letošním roce nabídl různá spojení.</w:t>
      </w:r>
    </w:p>
    <w:p>
      <w:pPr/>
      <w:r>
        <w:rPr/>
        <w:t xml:space="preserve">Hornictví, lidová hudba, tanec a kroje. To je festival Fedrování s folklorem, který neodmyslitelně patří k Horní Suché. I letošní ročník přinesl krásné zážitky.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“Letošní rok je svázaný s tím a velmi citelně patří k tomu, že se v letošním roce ukončuje těžba černého uhlí na Karvinsku a více než 200letá tradice, kdy se to uhlí dobývalo končí a za těch 200 let tady přicházely tisíce lidí, kteří přinášeli do tohoto kraje nějaké tradice, kus svého já a ty kultury se za ty desítky let provázely a v tomto duchu se odvíjí tato akce.”</w:t>
      </w:r>
    </w:p>
    <w:p>
      <w:pPr/>
      <w:r>
        <w:rPr/>
        <w:t xml:space="preserve">Organizace Fedrování s folklorem je vždy náročná. Letošní ročník byl opět pestrý a nabídl i různá spojení.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"Můžete se těšit tradičně na Šmykňu z Ostravy, ale tentokrát bude nejen vystupovat samostatně a s Chórkem, který je místní soubor z Horní Suché, ale budou také vystupovat s Velkou náručí, což je romský menšinový soubor patřící také k Horní Suché. Čeká nás také mix orchestru z Polska společně se Sušany a potom máme polský soubor, který bude samostatně vystupovat a ten se jmenuje Przemyśl a v druhé části se mohou všichni těšit na velké vyvrcholení, což bude muzikál souboru v podání slovanského Puĺs.”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2026-07-15T09:42:50+02:00</dcterms:created>
  <dcterms:modified xsi:type="dcterms:W3CDTF">2026-07-15T09:42:50+02:00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