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MS kraji je na výběr z 22 politických uskupení</w:t>
      </w:r>
    </w:p>
    <w:p>
      <w:pPr/>
      <w:r>
        <w:rPr>
          <w:b w:val="1"/>
          <w:bCs w:val="1"/>
        </w:rPr>
        <w:t xml:space="preserve">Volby do Poslanecké sněmovny parlamentu jsou tady. V Moravskoslezském kraji mohou voliči vybírat z 22 politických uskupení. Letos je poprvé v historii možné volit také korespondenčně.</w:t>
      </w:r>
    </w:p>
    <w:p>
      <w:pPr/>
      <w:r>
        <w:rPr/>
        <w:t xml:space="preserve">Už pár minut před otevřením volební místnosti na radnici v Ostravě-Mariánských Horách začali přicházet první nedočkaví voliči. Někdo spěchal na chatu, někdo se chtěl vyhnout frontám a někdo se už prostě nemohl dočkat. </w:t>
      </w:r>
    </w:p>
    <w:p>
      <w:pPr/>
      <w:r>
        <w:rPr>
          <w:b w:val="1"/>
          <w:bCs w:val="1"/>
        </w:rPr>
        <w:t xml:space="preserve">anketa, voliči: </w:t>
      </w:r>
      <w:r>
        <w:rPr/>
        <w:t xml:space="preserve">"Už jsem tady čekal půl hodiny, já jdu volit poprvé."</w:t>
      </w:r>
    </w:p>
    <w:p>
      <w:pPr/>
      <w:r>
        <w:rPr/>
        <w:t xml:space="preserve">"Šla jsem náhodou kolem a tak jsem si řekla, že odvolím a půjdu do Kauflandu." </w:t>
      </w:r>
    </w:p>
    <w:p>
      <w:pPr/>
      <w:r>
        <w:rPr/>
        <w:t xml:space="preserve">"Ne že bych se vyloženě těšila, ale zase mám novou zkušenost." </w:t>
      </w:r>
    </w:p>
    <w:p>
      <w:pPr/>
      <w:r>
        <w:rPr/>
        <w:t xml:space="preserve">V Moravskoslezském kraji může volit 950 tisíc občanů, kteří jsou rozprostřeni do 1250 volebních okrsků. Na výběr mají 22 politických uskupení s celkem 458 kandidáty. Jde o 9 politických stran, 1 koalici a 12 hnutí. </w:t>
      </w:r>
    </w:p>
    <w:p>
      <w:pPr/>
      <w:r>
        <w:rPr>
          <w:b w:val="1"/>
          <w:bCs w:val="1"/>
        </w:rPr>
        <w:t xml:space="preserve">Diana Edererová, předsedkyně volební komise: </w:t>
      </w:r>
      <w:r>
        <w:rPr/>
        <w:t xml:space="preserve">"Když volič přijde do volební místnosti musí mít platný občanský průkaz a to buď fyzicky nebo elektronický, což je pro letošek novinka." </w:t>
      </w:r>
    </w:p>
    <w:p>
      <w:pPr/>
      <w:r>
        <w:rPr>
          <w:b w:val="1"/>
          <w:bCs w:val="1"/>
        </w:rPr>
        <w:t xml:space="preserve">anketa, voliči:</w:t>
      </w:r>
      <w:r>
        <w:rPr/>
        <w:t xml:space="preserve"> "Já nevolím za sebe, ale za své děti. Teď jsem říkal paní vlevo nechoďte, tam je fronta na banány a já sem rád, že už fronta na banány nebude."</w:t>
      </w:r>
    </w:p>
    <w:p>
      <w:pPr/>
      <w:r>
        <w:rPr/>
        <w:t xml:space="preserve">"Je to teď těžké, ale jsem ráda za svůj hlas a určitě chodím volit a vždycky přijdu."</w:t>
      </w:r>
    </w:p>
    <w:p>
      <w:pPr/>
      <w:r>
        <w:rPr/>
        <w:t xml:space="preserve">Krajský úřad připravil přehled telefonních spojení do všech volebních místností. Kontakty  jsou k dispozici na webu msk.cz. Občané se tak v případě potřeby  snadno dovolají přímo do volební místnosti ve svém volebním okrsku.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vyjížděli s urnou k desítkám voličů</w:t>
      </w:r>
    </w:p>
    <w:p>
      <w:pPr/>
      <w:r>
        <w:rPr>
          <w:b w:val="1"/>
          <w:bCs w:val="1"/>
        </w:rPr>
        <w:t xml:space="preserve">Obyvatelé nejlidnatějšího městského obvodu Ostravy-Jihu letos volí do poslanecké sněmovny v celkem 95 okrscích. Tradičně největší volební účast je v části Zábřeh. S urnou se vyjíždělo ale také k desítkám lidí, kteří se nejsou schopni dostavit do volebních místností sami.</w:t>
      </w:r>
    </w:p>
    <w:p>
      <w:pPr/>
      <w:r>
        <w:rPr/>
        <w:t xml:space="preserve">Ludmila Hlisníkovská je ve svých 103 letech nejstarší  obyvatelkou Ostravy-Jihu. Volby do poslanecké sněmovny si i přes zhoršenou  mobilitu nenechává ujít a volila prostřednictvím urny, kterou ji komise odnesla  až domů.</w:t>
      </w:r>
    </w:p>
    <w:p>
      <w:pPr/>
      <w:r>
        <w:rPr>
          <w:b w:val="1"/>
          <w:bCs w:val="1"/>
        </w:rPr>
        <w:t xml:space="preserve">Ludmila Hlisníkovská, nejstarší obyvatelka MOb  Ostrava-Jih</w:t>
      </w:r>
      <w:r>
        <w:rPr/>
        <w:t xml:space="preserve">: „Tolik roků jsem nevolila, tak jsem si řekla, že to zkusím  poslední rok.“</w:t>
      </w:r>
    </w:p>
    <w:p>
      <w:pPr/>
      <w:r>
        <w:rPr>
          <w:b w:val="1"/>
          <w:bCs w:val="1"/>
        </w:rPr>
        <w:t xml:space="preserve">Danuše Navrátilová, dcera paní Ludmily</w:t>
      </w:r>
      <w:r>
        <w:rPr/>
        <w:t xml:space="preserve">: „Bylo jí to  nabídnuto, tak si řekla že to zkusí a věděla přesně, koho chce volit.“</w:t>
      </w:r>
    </w:p>
    <w:p>
      <w:pPr/>
      <w:r>
        <w:rPr/>
        <w:t xml:space="preserve">Tímto způsobem volí nejčastěji osoby, které se ze  zdravotních důvodů nemohou dopravit do volební místnosti. Schránku, tak říkajíc až  ke dveřím, dostali i klienti Domovu Čujkovova.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„Uživatelé, co tady mají trvalý pobyt dostali automaticky volební lístky. Ti co  nemají tady trvalý pobyt, a chtějí volit, tak byli zaznamenání do zvláštního  seznamu voličů a uživatelé, kteří jsou mobilní, volí v jídelnách a u zcela  imobilních uživatelů volební komise dochází přímo na pokoj.“</w:t>
      </w:r>
    </w:p>
    <w:p>
      <w:pPr/>
      <w:r>
        <w:rPr/>
        <w:t xml:space="preserve">    Volební místnosti se uzavírají celorepublikově ve dvě  hodiny odpoledne.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Téma parlamentních voleb rezonuje i mezi studenty</w:t>
      </w:r>
    </w:p>
    <w:p>
      <w:pPr/>
      <w:r>
        <w:rPr>
          <w:b w:val="1"/>
          <w:bCs w:val="1"/>
        </w:rPr>
        <w:t xml:space="preserve">Téma parlamentních voleb silně rezonuje i mezi studenty na středních školách. Jak říkají, osud České republiky jim není lhostejný. Například na Gymnáziu Havířov Podlesí uspořádali i studentské volby.</w:t>
      </w:r>
    </w:p>
    <w:p>
      <w:pPr/>
      <w:r>
        <w:rPr/>
        <w:t xml:space="preserve">Tyto studentky Gymnázia v Havířově-Podlesí by si přály, aby mohly jít k letošním parlamentním volbám. Jelikož jim ale do plnoletosti chybí pár měsíců, snaží se o tématu s ostatními studenty alespoň debatovat.</w:t>
      </w:r>
    </w:p>
    <w:p>
      <w:pPr/>
      <w:r>
        <w:rPr>
          <w:b w:val="1"/>
          <w:bCs w:val="1"/>
        </w:rPr>
        <w:t xml:space="preserve">Julia Richterková, studentka: </w:t>
      </w:r>
      <w:r>
        <w:rPr/>
        <w:t xml:space="preserve">“Ty volby jsou velmi důležité. Stejně tak, jako byly i před lety, ale myslím si, že nám třeba i z hlediska zahraničí hrozí nějaké nebezpečí, co se týče třeba války na Ukrajině a tak. A myslím si, že by se k moci měly dostat strany, které s tím chtějí něco dělat a chtějí naši zemi ubránit.” </w:t>
      </w:r>
    </w:p>
    <w:p>
      <w:pPr/>
      <w:r>
        <w:rPr>
          <w:b w:val="1"/>
          <w:bCs w:val="1"/>
        </w:rPr>
        <w:t xml:space="preserve"> Elen Jasioková, studentka: </w:t>
      </w:r>
      <w:r>
        <w:rPr/>
        <w:t xml:space="preserve">“Řekla bych, že letošní volby jsou důležitější než kdykoliv předtím, protože je reálná šance, že by se k moci mohly dostat strany s docela extremistickými názory a že je potřeba volit strany, které jsou demokratické.”</w:t>
      </w:r>
    </w:p>
    <w:p>
      <w:pPr/>
      <w:r>
        <w:rPr>
          <w:b w:val="1"/>
          <w:bCs w:val="1"/>
        </w:rPr>
        <w:t xml:space="preserve">Petr Daňek, student: </w:t>
      </w:r>
      <w:r>
        <w:rPr/>
        <w:t xml:space="preserve">"O politiku se zajímám hodně, ale bohužel je mi teprve sedmnáct, takže k volební urně bohužel ještě nebudu moci.  Mrzí mě to proto, že bych chtěl ovlivnit, kdo bude vládnout v této zemi.”</w:t>
      </w:r>
    </w:p>
    <w:p>
      <w:pPr/>
      <w:r>
        <w:rPr/>
        <w:t xml:space="preserve">O volbách se se studenty baví i kantoři. Jsou však apolitičtí a nikdy neříkají, ani nenaznačují koho by měli studenti volit.</w:t>
      </w:r>
    </w:p>
    <w:p>
      <w:pPr/>
      <w:r>
        <w:rPr>
          <w:b w:val="1"/>
          <w:bCs w:val="1"/>
        </w:rPr>
        <w:t xml:space="preserve">Hana Čížová, ředitelka, Gymnázium Havířov Podlesí: </w:t>
      </w:r>
      <w:r>
        <w:rPr/>
        <w:t xml:space="preserve">“Ale máme tady zásadu, říkáme jim, jděte volit a volte podle svého přesvědčení. V některých předmětech jako základy společenských věc samozřejmě hovoříme o principu voleb, o organizaci voleb, případně o průběhu volební kampaně, ale koho mají volit, nebo, co my si myslíme, to se snažíme jim neříkat.”</w:t>
      </w:r>
    </w:p>
    <w:p>
      <w:pPr/>
      <w:r>
        <w:rPr/>
        <w:t xml:space="preserve">Studenti, kteří se zajímají o politiku, se měli možnost také na škole zapojit do studentských voleb.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Tajemník karvinského magistrátu promluvil ke komisím</w:t>
      </w:r>
    </w:p>
    <w:p>
      <w:pPr/>
      <w:r>
        <w:rPr>
          <w:b w:val="1"/>
          <w:bCs w:val="1"/>
        </w:rPr>
        <w:t xml:space="preserve">Stalo se již každoročním rituálem, že tajemník Roman Nogol z Magistrátu města Karviné promlouvá ke členům volební komise s důležitým sdělením. Letošní parlamentní volby už jsou v plném proudu a právě členové volebních komisí mají největší zodpovědnost.</w:t>
      </w:r>
    </w:p>
    <w:p>
      <w:pPr/>
      <w:r>
        <w:rPr/>
        <w:t xml:space="preserve">Parlamentní volby začaly. A letos jsou opět v něčem specifické, a to kvůli aplikaci e-dokladů. Členové volebních komisí se od tajemníka karvinského magistrátu Romana Nogola dozvěděli, jaké novinky je letos čekají, a zároveň od něj zazněla výzva k zachování regulérního průběhu voleb.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“Samozřejmě ty parlamentní volby bývají hodně z našeho pohledu frekventované, stejně jako volby obecní. My jsme připraveni samozřejmě na takřka 100% voličskou účast, nicméně u nás jsou ty výsledky vždycky nižší. My to připravujeme i z hlediska té organizace.</w:t>
      </w:r>
    </w:p>
    <w:p>
      <w:pPr/>
      <w:r>
        <w:rPr/>
        <w:t xml:space="preserve">Nejnáročnější pro volební komise není jedna konkrétní dílčí činnost, ale spíše jejich spojení, které skládá mozaiku bezproblémového a plynulého průběhu voleb. </w:t>
      </w:r>
    </w:p>
    <w:p>
      <w:pPr/>
      <w:r>
        <w:rPr>
          <w:b w:val="1"/>
          <w:bCs w:val="1"/>
        </w:rPr>
        <w:t xml:space="preserve">Jiřina Fialková, členka volební komise: </w:t>
      </w:r>
      <w:r>
        <w:rPr/>
        <w:t xml:space="preserve">“Ti komisaři jsou prostě pokaždé jiní a je to třeba nějak zorganizovat. Takže je to docela zodpovědná práce.”</w:t>
      </w:r>
    </w:p>
    <w:p>
      <w:pPr/>
      <w:r>
        <w:rPr>
          <w:b w:val="1"/>
          <w:bCs w:val="1"/>
        </w:rPr>
        <w:t xml:space="preserve">Šárka Kubušová, členka volební komise: </w:t>
      </w:r>
      <w:r>
        <w:rPr/>
        <w:t xml:space="preserve">“Pokud je dobrá komise a pracuje s, dá se říct, spolehnutím a dá se s ní domluvit, tak je to fajn. Dá se to zvládnout.”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“Nejzásadnější pro nás je vždycky komunikace s těmi našimi občany, abychom je byli schopni informovat, odpovídat kvalifikovaně na dotazy a samozřejmě udělat všechno proto, aby ta volba proběhla bez jakýchkoliv problémů."</w:t>
      </w:r>
    </w:p>
    <w:p>
      <w:pPr/>
      <w:r>
        <w:rPr/>
        <w:t xml:space="preserve">Volby odstartovaly ve 14 hodin. Dnes se může volit do desáté hodiny večerní. V sobotu 4. října se volí od 8 hodin ranních do 14 hodin odpoledních.</w:t>
      </w:r>
    </w:p>
    <w:p>
      <w:pPr/>
      <w:r>
        <w:rPr/>
        <w:t xml:space="preserve">---</w:t>
      </w:r>
    </w:p>
    <w:p>
      <w:pPr/>
      <w:r>
        <w:rPr/>
        <w:t xml:space="preserve">Zprávy krátké, 3. 10. 2025</w:t>
      </w:r>
    </w:p>
    <w:p>
      <w:pPr/>
      <w:r>
        <w:rPr/>
        <w:t xml:space="preserve">VOLEBNÍ STUDIO NA TV POLAR</w:t>
      </w:r>
    </w:p>
    <w:p>
      <w:pPr/>
      <w:r>
        <w:rPr/>
        <w:t xml:space="preserve">V pátek a sobotu probíhají v celém Česku volby do poslanecké sněmovny parlamentu České republiky. V televizi Polar pro vás chystáme volební studio. Přehledné grafy s průběžnými výsledky sčítání napříč Moravskoslezským krajem, připomenutí volebních slibů lídrů, kteří mají podle průzkumů šanci usednout ve Sněmovně a spoustu dalších informací. Od sobotních šestnácti hodin - každou celou. Sledujte také náš web a sociální sítě.</w:t>
      </w:r>
    </w:p>
    <w:p>
      <w:pPr/>
      <w:r>
        <w:rPr/>
        <w:t xml:space="preserve">NASOUVÁNÍ MOSTU V OPAVĚ</w:t>
      </w:r>
    </w:p>
    <w:p>
      <w:pPr/>
      <w:r>
        <w:rPr/>
        <w:t xml:space="preserve">Ředitelství silnic a dálnic chystá na neděli 5. října v Opavě celodenní nasouvání nové nosné konstrukce mostu na silnici I/46. Masivní kolos se bude po metrech přesouvat na připravenou pozici. ŘSD žádá přihlížející, aby nevstupovali na staveniště.</w:t>
      </w:r>
    </w:p>
    <w:p>
      <w:pPr/>
      <w:r>
        <w:rPr/>
        <w:t xml:space="preserve">POLICIE HLEDÁ SVĚDKY NEHODY</w:t>
      </w:r>
    </w:p>
    <w:p>
      <w:pPr/>
      <w:r>
        <w:rPr/>
        <w:t xml:space="preserve">Policisté hledají svědky dopravní nehody v Krnově. V neděli 28. září po poledni se na tamní křižovatce ulic Opavská × Jungmannova lehce zranil motorkář, který kvůli přijíždějícímu auto položil svůj stroj na bok. Pomohly by záznamy z palubních kamer nebo svědecké informace.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 Novém Jičíně skloubili volby a zábavu</w:t>
      </w:r>
    </w:p>
    <w:p>
      <w:pPr/>
      <w:r>
        <w:rPr>
          <w:b w:val="1"/>
          <w:bCs w:val="1"/>
        </w:rPr>
        <w:t xml:space="preserve">Volební den může mít i přidanou hodnotu. To ukázala páteční akce v Novém Jičíně, kde se v Kavárně Praha konala oslava Mezinárodního dne seniorů. Ten připadá na 1. říjen, nejbližší pátek tak byl ideálním termínem, přestože začalo hlasování o novém složení poslanecké sněmovny.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“Věděli jsme to, ale věděli jsme, že chceme pátek a ať to neprodlužujeme, protože od 1. října uběhly pouhé dva dny. Ale my víme, že pokud člověk chce volit, tak volit jde. A když se chce bavit, tak taky. Ono jde skloubit všechno. A oni to skloubili. A já mám z toho totiž hroznou radost, že je tady tolik seniorů. A oni jsou šťastní. Podívejte se na jejich tváře. To je podstatné.”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“Je to velmi pěkné, výborné, dneska po těch volbách super.” </w:t>
      </w:r>
    </w:p>
    <w:p>
      <w:pPr/>
      <w:r>
        <w:rPr/>
        <w:t xml:space="preserve">“Super je to, akorát jsem uhoněná, jdu z voleb.” </w:t>
      </w:r>
    </w:p>
    <w:p>
      <w:pPr/>
      <w:r>
        <w:rPr/>
        <w:t xml:space="preserve">“My jdeme po zábavě na volby.” </w:t>
      </w:r>
    </w:p>
    <w:p>
      <w:pPr/>
      <w:r>
        <w:rPr/>
        <w:t xml:space="preserve">“My určitě jdeme volit, zítra dopoledne.” </w:t>
      </w:r>
    </w:p>
    <w:p>
      <w:pPr/>
      <w:r>
        <w:rPr/>
        <w:t xml:space="preserve">“Jako důchodce nemám čas, tak jdu ráno.”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“Tady tento Mezinárodní den seniorů děláme letos druhým rokem. Ono se to mezi nimi rozkřiklo, že tady je to v krásném prostředí, je tady módní přehlídka, mohou si tady zatančit a hlavně mohou si popovídat. To znamená, že nemají pocit osamocení. Byť jsou dnes volby, přesto všichni přišli."</w:t>
      </w:r>
    </w:p>
    <w:p>
      <w:pPr/>
      <w:r>
        <w:rPr/>
        <w:t xml:space="preserve">Na oslavu dorazilo více než sto padesát lidí. Účast tady byla rozhodně stoprocentní. Jak to bude se zájmem o volby, ukážou až sobotní čísla.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2026-03-03T19:43:18+01:00</dcterms:created>
  <dcterms:modified xsi:type="dcterms:W3CDTF">2026-03-03T19:43:18+01:00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