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Zahrádkáři vyrazili na poznávací jízdu báňským vlakem</w:t>
      </w:r>
    </w:p>
    <w:p>
      <w:pPr/>
      <w:r>
        <w:rPr>
          <w:b w:val="1"/>
          <w:bCs w:val="1"/>
        </w:rPr>
        <w:t xml:space="preserve">Stonavští zahrádkáři využili nabídku Slezského železničního spolku a vydali se historickým vlakem z havířovského nádraží na výlet po speciální báňské trase.</w:t>
      </w:r>
    </w:p>
    <w:p>
      <w:pPr/>
      <w:r>
        <w:rPr/>
        <w:t xml:space="preserve">Tato trať byla v minulosti využívána ke svozu vytěženého  černého uhlí, a tak cestující mohli nahlédnout do areálů současných i bývalých  dolů ostravsko-karvinského revíru. Výlet nabídl jedinečnou příležitost poznat  průmyslovou historii regionu z netradiční perspektivy.</w:t>
      </w:r>
    </w:p>
    <w:p>
      <w:pPr/>
      <w:r>
        <w:rPr>
          <w:b w:val="1"/>
          <w:bCs w:val="1"/>
        </w:rPr>
        <w:t xml:space="preserve">Martin Buchta, jednatel MO ČZS Stonava: </w:t>
      </w:r>
      <w:r>
        <w:rPr/>
        <w:t xml:space="preserve">„Jelikož většina  zahrádkářů jsou buď bývalí horníci, nebo ještě současní, mají k OKD blízko.  Takže šachty a různé vlečky uvidí jiným pohledem, než jsou zvyklí.“</w:t>
      </w:r>
    </w:p>
    <w:p>
      <w:pPr/>
      <w:r>
        <w:rPr/>
        <w:t xml:space="preserve">Cestující báňského vlaku provázel celou cestu hlas Ladislava  Antalce, člena výboru Slezského železničního spolku. Vyprávěl o historii trati  i o zajímavostech, které se z oken historické soupravy nabízely k vidění.</w:t>
      </w:r>
    </w:p>
    <w:p>
      <w:pPr/>
      <w:r>
        <w:rPr>
          <w:i w:val="1"/>
          <w:iCs w:val="1"/>
        </w:rPr>
        <w:t xml:space="preserve">Tato na svou dobu  moderní elektrifikovaná dvoukolejka byla vybudována v padesátých letech 20.  století hlavně kvůli nedaleké Nové huti v Ostravě-Kunčicích, pro kterou bylo  potřeba zřídit kapacitní dopravní tepnu vhodnou k zásobování surovinami.</w:t>
      </w:r>
    </w:p>
    <w:p>
      <w:pPr/>
      <w:r>
        <w:rPr/>
        <w:t xml:space="preserve">Soustava průmyslových vleček na Karvinsku a Ostravsku se  vine v délce zhruba 65 kilometrů. Během tříhodinového výletu se cestující  svezli po více než její polovině.</w:t>
      </w:r>
    </w:p>
    <w:p>
      <w:pPr/>
      <w:r>
        <w:rPr>
          <w:b w:val="1"/>
          <w:bCs w:val="1"/>
        </w:rPr>
        <w:t xml:space="preserve">Sabina Doležalová, průvodčí:</w:t>
      </w:r>
      <w:r>
        <w:rPr/>
        <w:t xml:space="preserve"> „Návštěvníci mohli vidět  poslední činný důl v České republice ČSM Sever a ČSM Jih, také bývalý Důl  Darkov, Alexander, odval Jan Karel a taky vodní jámu Žofii.“</w:t>
      </w:r>
    </w:p>
    <w:p>
      <w:pPr/>
      <w:r>
        <w:rPr/>
        <w:t xml:space="preserve">A právě tady byla pro všechny cestující připravena  komentovaná prohlídka. </w:t>
      </w:r>
    </w:p>
    <w:p>
      <w:pPr/>
      <w:r>
        <w:rPr>
          <w:b w:val="1"/>
          <w:bCs w:val="1"/>
        </w:rPr>
        <w:t xml:space="preserve">Petr Přeček, průvodce: </w:t>
      </w:r>
      <w:r>
        <w:rPr/>
        <w:t xml:space="preserve">„Dnes mohli zhlédnout především těžní  věž, skipovou jámu, degazační stanici, kogenerační jednotku a vůbec jsme jim pověděli  něco o historii zdejšího Dolu Žofie, která je určitě bohatá.“</w:t>
      </w:r>
    </w:p>
    <w:p>
      <w:pPr/>
      <w:r>
        <w:rPr>
          <w:b w:val="1"/>
          <w:bCs w:val="1"/>
        </w:rPr>
        <w:t xml:space="preserve">anketa, účastníci výletu:</w:t>
      </w:r>
      <w:r>
        <w:rPr/>
        <w:t xml:space="preserve"> „Je to krásné, poznala jsem památky,  je to historie.“ „Výlet se mi líbí, počasí nám vyšlo.“ „Prohlídka jámy byla  taky dobrá.“ „Po mých odpracovaných třiceti letech v hornictví je to taková  nostalgická vzpomínka.“</w:t>
      </w:r>
    </w:p>
    <w:p>
      <w:pPr/>
      <w:r>
        <w:rPr/>
        <w:t xml:space="preserve">Slezský železniční spolek umožňuje veřejnosti poznávat  báňskou trasu a zajímavosti spojené s těžbou černého uhlí už několik let. Zájem  o tyto poznávací výlety je stále velký.</w:t>
      </w:r>
    </w:p>
    <w:p>
      <w:pPr/>
      <w:r>
        <w:rPr>
          <w:b w:val="1"/>
          <w:bCs w:val="1"/>
        </w:rPr>
        <w:t xml:space="preserve">Sabina Doležalová, průvodčí: </w:t>
      </w:r>
      <w:r>
        <w:rPr/>
        <w:t xml:space="preserve">„Blíží se konec těžby, a aby  tyto vlečky nezanikly, přišli jsme s nápadem vrátit jim život.“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florbalisté odehráli svůj tisící zápas</w:t>
      </w:r>
    </w:p>
    <w:p>
      <w:pPr/>
      <w:r>
        <w:rPr>
          <w:b w:val="1"/>
          <w:bCs w:val="1"/>
        </w:rPr>
        <w:t xml:space="preserve">Stonavský florbalový klub SK Stonava oslavil další významný milník – odehrál už svůj tisící zápas.</w:t>
      </w:r>
    </w:p>
    <w:p>
      <w:pPr/>
      <w:r>
        <w:rPr>
          <w:b w:val="1"/>
          <w:bCs w:val="1"/>
        </w:rPr>
        <w:t xml:space="preserve">Adam Nalewajka, předseda florbalového klubu: </w:t>
      </w:r>
      <w:r>
        <w:rPr/>
        <w:t xml:space="preserve">„Je to tak, že  my, jak se scházíme každý pátek, ať už na tréninkové zápasy, oficiální  přáteláky, turnaje, nebo jsme hráli i amatérskou ligu, tak každý florbal se  počítá jako jedna účast. No a dneska to vyšlo tak, že jsme se sešli už po  tisící, a to je velké číslo.“</w:t>
      </w:r>
    </w:p>
    <w:p>
      <w:pPr/>
      <w:r>
        <w:rPr/>
        <w:t xml:space="preserve">Stonavský florbalový klub působí v obci už patnáct let.  Jeho domovem je sportovní hala, která nedávno prošla velkou proměnou – dostala  nový povrch, a ten si florbalisté nemohou vynachválit.</w:t>
      </w:r>
    </w:p>
    <w:p>
      <w:pPr/>
      <w:r>
        <w:rPr>
          <w:b w:val="1"/>
          <w:bCs w:val="1"/>
        </w:rPr>
        <w:t xml:space="preserve">anketa, stonavští florbalisté: </w:t>
      </w:r>
      <w:r>
        <w:rPr/>
        <w:t xml:space="preserve">„Je to výrazně měkčí a hlavně  příjemnější na pohyb.“ „Je to nádhera.“ „Není to špatné.“ „Na novém povrchu se  hraje florbal lépe.“</w:t>
      </w:r>
    </w:p>
    <w:p>
      <w:pPr/>
      <w:r>
        <w:rPr>
          <w:b w:val="1"/>
          <w:bCs w:val="1"/>
        </w:rPr>
        <w:t xml:space="preserve">Adam Nalewajka, předseda florbalového klubu:</w:t>
      </w:r>
      <w:r>
        <w:rPr/>
        <w:t xml:space="preserve"> „Je to takové  lepší, protože je to takové víc odpružené, takže klouby méně trpí, lépe se na  to hraje.“</w:t>
      </w:r>
    </w:p>
    <w:p>
      <w:pPr/>
      <w:r>
        <w:rPr/>
        <w:t xml:space="preserve">Kvalitu nového povrchu si brzy budou moci vyzkoušet i  spřátelené florbalové kluby během vánočního turnaje Stonava CUP. Ten totiž stonavští  florbalisté pořádají v zimě pravidelně.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Spotkanie z folklorem pod dachem i w plenerze</w:t>
      </w:r>
    </w:p>
    <w:p>
      <w:pPr/>
      <w:r>
        <w:rPr>
          <w:b w:val="1"/>
          <w:bCs w:val="1"/>
        </w:rPr>
        <w:t xml:space="preserve">Organizatorzy ‘Spotkania z folklorem’ przygotowali bogaty i urozmaicony program. Wydarzenie odbywało się częściowo w sali Domu PZKO, a częściowo w plenerze – w przyległym parku. W roli prowadzącego wystąpił kierownik Sceny Polskiej Teatru Cieszyńskiego, który na tę okazję również założył cieszyński strój.</w:t>
      </w:r>
    </w:p>
    <w:p>
      <w:pPr/>
      <w:r>
        <w:rPr>
          <w:b w:val="1"/>
          <w:bCs w:val="1"/>
        </w:rPr>
        <w:t xml:space="preserve">Bogdan Kokotek,  prowadzący ‚Spotkanie‘: </w:t>
      </w:r>
      <w:r>
        <w:rPr/>
        <w:t xml:space="preserve">„Przede wszystkim bardzo  różnorodny program, więc są ‘Dziecka ze Stonawy’ potem ‘Oldrzychowice’.”</w:t>
      </w:r>
    </w:p>
    <w:p>
      <w:pPr/>
      <w:r>
        <w:rPr/>
        <w:t xml:space="preserve">Zespół ‘Dziecka ze Stonawy’ wraz z solistami  zaprezentował kilka pieśni ludowych. Występ zwieńczył wspaniały duet Joanny i  Izabeli Bystroń – mamy i córki, laureatek konkursów pieśni cieszyńskiej.</w:t>
      </w:r>
    </w:p>
    <w:p>
      <w:pPr/>
      <w:r>
        <w:rPr/>
        <w:t xml:space="preserve">Zespół ‘Oldrzychowice‘  zaprezentował najpierw tańce z pogranicza Moraw i Słowacji, a następnie humorystyczne  taneczno-muzyczne scenki rodzajowe z naszego regionu.</w:t>
      </w:r>
    </w:p>
    <w:p>
      <w:pPr/>
      <w:r>
        <w:rPr>
          <w:b w:val="1"/>
          <w:bCs w:val="1"/>
        </w:rPr>
        <w:t xml:space="preserve">Janina Kokotek, kierwonicza zespołu ‘Oldrzychowice’: </w:t>
      </w:r>
      <w:r>
        <w:rPr/>
        <w:t xml:space="preserve"> „Zaczęli my od grupy starszej naszej, starzików i starki my pokozali tak, jak  się umieją czasem wadzić a czasem się umieją zgodzać. Potem nóm chłopi, bo my  są z Trzynca, tak nóm poszli do werku na szychtę, na zmianę, no i potem trzeba  to zawsze zapić w gospodzie, no i na końcu była zabawa w gospodzie naszych  goroli śląskich.”</w:t>
      </w:r>
    </w:p>
    <w:p>
      <w:pPr/>
      <w:r>
        <w:rPr>
          <w:b w:val="1"/>
          <w:bCs w:val="1"/>
        </w:rPr>
        <w:t xml:space="preserve">Bogdan Kokotek, prowadzący ‘Spotkanie’: </w:t>
      </w:r>
      <w:r>
        <w:rPr/>
        <w:t xml:space="preserve">„To  wszystko jest przeplatane wykładami, wykładami z degustacją, tak więc zaczęło  się od wykładu pana Józefa Michałka z Istebnej, który opowiedział nam o wyrobie  sera i moglismy spróbować różnego rodzaju serów, przede wszystkih owczych.”</w:t>
      </w:r>
    </w:p>
    <w:p>
      <w:pPr/>
      <w:r>
        <w:rPr>
          <w:b w:val="1"/>
          <w:bCs w:val="1"/>
        </w:rPr>
        <w:t xml:space="preserve">Józef Michalik, prelegent: </w:t>
      </w:r>
      <w:r>
        <w:rPr/>
        <w:t xml:space="preserve">„Okropnie ważne, że  jak się zrobi ten bunc, ten pierwszy syr klagany, to z niego można robić  tysiące rozmaitych syrów. Bryndza na początku, syrek pasteryzowany, kiery można  pić, czyli żyńczyca, łoscypek koniecznie, bo to jest ta współczesna duma górali  i pasterzy w Karpatach Polskich, a to co dziecka nejbardzi rade mają - no tuż  te korbocze”. </w:t>
      </w:r>
    </w:p>
    <w:p>
      <w:pPr/>
      <w:r>
        <w:rPr>
          <w:b w:val="1"/>
          <w:bCs w:val="1"/>
        </w:rPr>
        <w:t xml:space="preserve">ankieta, goście ‘Spotkania’: </w:t>
      </w:r>
      <w:r>
        <w:rPr/>
        <w:t xml:space="preserve">„Mnie bardzo  smakuje zupełnie wszystko, każdy ten ser ma coś do siebie i jest super. Jeszcze  my nie skończyli, dziepro my zaczli, bardzo dobre a smaczne, wszystko.”</w:t>
      </w:r>
    </w:p>
    <w:p>
      <w:pPr/>
      <w:r>
        <w:rPr>
          <w:b w:val="1"/>
          <w:bCs w:val="1"/>
        </w:rPr>
        <w:t xml:space="preserve">Bogdan Kokotek, prowadzący ‘Spotkanie’:</w:t>
      </w:r>
      <w:r>
        <w:rPr/>
        <w:t xml:space="preserve"> „Teraz  właśnie trwa wykład o stroju ludowym, prowadzą państwo Weisserowie.” </w:t>
      </w:r>
    </w:p>
    <w:p>
      <w:pPr/>
      <w:r>
        <w:rPr>
          <w:b w:val="1"/>
          <w:bCs w:val="1"/>
        </w:rPr>
        <w:t xml:space="preserve">Barbara Weisser, prelegentka:</w:t>
      </w:r>
      <w:r>
        <w:rPr/>
        <w:t xml:space="preserve"> „Jest taki  renesans stroju i coraz więcej ludzi prywatnie chce mieć stroje, więc jak  najbardziej staram się i w tym pomóc.” </w:t>
      </w:r>
    </w:p>
    <w:p>
      <w:pPr/>
      <w:r>
        <w:rPr/>
        <w:t xml:space="preserve">Goście Spotkania z folklorem mieli również  okazję podziwiać pełne werwy tańce i śpiewy zespołu folklorystycznego ‘Ševčík’  z Ostrawy. Pod wieczór w plenerze interesujący i dowcipny wykład o tradycjach  dożynkowych wygłosił Janek Michalik z Piosku. Spotkanie zakończył występ  czeskiego zespołu ‘Dr. Ong’.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8-10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2026-04-16T23:53:11+02:00</dcterms:created>
  <dcterms:modified xsi:type="dcterms:W3CDTF">2026-04-16T23:53:11+02:00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