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služebna MP sdružila kamerové centrum a prevenci</w:t>
      </w:r>
    </w:p>
    <w:p>
      <w:pPr/>
      <w:r>
        <w:rPr>
          <w:b w:val="1"/>
          <w:bCs w:val="1"/>
        </w:rPr>
        <w:t xml:space="preserve">Městská policie Ostrava otevřela v Hrabůvce novou služebnu, kde soustředila dohledové kamerové centrum a celou jednotku prevence. Využita k tomu byla budova, kterou přestali využívat hasiči. Vedení města i obvodu si pochvalují zvýšení bezpečnosti v celé lokalitě.</w:t>
      </w:r>
    </w:p>
    <w:p>
      <w:pPr/>
      <w:r>
        <w:rPr/>
        <w:t xml:space="preserve">Ostravští strážníci využili nabídku obvodu Jih, který nechal zrekonstruovat nevyužívaný objekt po hasičské stanici na Hasičské ulici v Hrabůvce. Přestěhovali do něj pracoviště dohledu nad kamerovým systémem z centra města a oddělení prevence, které sídlilo v Zábřehu. </w:t>
      </w:r>
    </w:p>
    <w:p>
      <w:pPr/>
      <w:r>
        <w:rPr>
          <w:b w:val="1"/>
          <w:bCs w:val="1"/>
        </w:rPr>
        <w:t xml:space="preserve">Miroslav Plaček, ředitel MP Ostrava:</w:t>
      </w:r>
      <w:r>
        <w:rPr/>
        <w:t xml:space="preserve"> "Ten důvod, proč jsme je stěhovali, byl naprosto jednoduchý a to bylo personální obsazení obou dvou těch pracovišť. Prevence je pro nás asi nejdůležitějším úkolem."</w:t>
      </w:r>
    </w:p>
    <w:p>
      <w:pPr/>
      <w:r>
        <w:rPr>
          <w:b w:val="1"/>
          <w:bCs w:val="1"/>
        </w:rPr>
        <w:t xml:space="preserve">Jan Dohnal (ODS), primátor Ostravy:</w:t>
      </w:r>
      <w:r>
        <w:rPr/>
        <w:t xml:space="preserve"> "Všechno vlastně dneska získalo moderní zázemí. Věřím, že to povede k tomu, že jednak bude mít městská policie větší komfort, jednak ji samozřejmě chceme ještě personálně posílit."</w:t>
      </w:r>
    </w:p>
    <w:p>
      <w:pPr/>
      <w:r>
        <w:rPr/>
        <w:t xml:space="preserve">Stěhování je samozřejmě výhodné nejen pro strážníky, ale také pro Hrabůvku a celý městský obvod.</w:t>
      </w:r>
    </w:p>
    <w:p>
      <w:pPr/>
      <w:r>
        <w:rPr>
          <w:b w:val="1"/>
          <w:bCs w:val="1"/>
        </w:rPr>
        <w:t xml:space="preserve">Martin Bednář (ANO), starosta Ostravy-Jihu:</w:t>
      </w:r>
      <w:r>
        <w:rPr/>
        <w:t xml:space="preserve"> "Když někde sídlí městská policie, tak tam jezdí služební auta, jsou tam služby konající příslušníci a všechno to zvyšuje bezpečí. Jsme rádi, že jsme mohli umožnit v těchto prostorách právě městské policii působit."</w:t>
      </w:r>
    </w:p>
    <w:p>
      <w:pPr/>
      <w:r>
        <w:rPr/>
        <w:t xml:space="preserve">Úsek prevence je stále důležitější součástí městské policie a může nové prostor využít i k dalšímu rozšíření.</w:t>
      </w:r>
    </w:p>
    <w:p>
      <w:pPr/>
      <w:r>
        <w:rPr>
          <w:b w:val="1"/>
          <w:bCs w:val="1"/>
        </w:rPr>
        <w:t xml:space="preserve">Michaela Michnová, vedoucí úseku prevence MP Ostrava:</w:t>
      </w:r>
      <w:r>
        <w:rPr/>
        <w:t xml:space="preserve"> "My si velice vážíme, že jsme získali tyto nové prostory, protože v prostorách na Výškovické 40, kde jsme pobývali, jsme to už měli stísněné a pracovní podmínky se nám opravdu teďka zlepšily."</w:t>
      </w:r>
    </w:p>
    <w:p>
      <w:pPr/>
      <w:r>
        <w:rPr/>
        <w:t xml:space="preserve">Díky kamerovému systému v Ostravě bylo jen loni zadrženo 32 pachatelů trestné činnosti a 45 hledaných a pohřešovaných. Strážníci také kamerami zaznamenali více než 4600 porušování veřejného pořádku. </w:t>
      </w:r>
    </w:p>
    <w:p>
      <w:pPr/>
      <w:r>
        <w:rPr/>
        <w:t xml:space="preserve">---</w:t>
      </w:r>
    </w:p>
    <w:p>
      <w:pPr>
        <w:pStyle w:val="Heading1"/>
      </w:pPr>
      <w:r>
        <w:rPr>
          <w:sz w:val="36"/>
          <w:szCs w:val="36"/>
        </w:rPr>
        <w:t xml:space="preserve">Charitativní florbalový turnaj složek IZS pro nemocnici</w:t>
      </w:r>
    </w:p>
    <w:p>
      <w:pPr/>
      <w:r>
        <w:rPr>
          <w:b w:val="1"/>
          <w:bCs w:val="1"/>
        </w:rPr>
        <w:t xml:space="preserve">V Havířově se uskutečnil charitativní florbalový turnaj složený z týmu hasičů, policistů a vojáků. Tyto složky se rozhodly pomoci nemocnici. Součástí byl i doprovodný program pro studenty.</w:t>
      </w:r>
    </w:p>
    <w:p>
      <w:pPr/>
      <w:r>
        <w:rPr/>
        <w:t xml:space="preserve">Když se hasiči, policisté a vojáci postaví proti sobě, nejde o rivalitu, ale o společný cíl. Ukázali, že pomáhat umí nejen v uniformě při zásazích, ale i s florbalkou v ruce. Iniciativa uspořádat turnaj vznikla u havířovských policistů.</w:t>
      </w:r>
    </w:p>
    <w:p>
      <w:pPr/>
      <w:r>
        <w:rPr>
          <w:b w:val="1"/>
          <w:bCs w:val="1"/>
        </w:rPr>
        <w:t xml:space="preserve">Tomáš Kačmařík, zástupce vedoucího obvodního odd. Havířov-Šumbark: </w:t>
      </w:r>
      <w:r>
        <w:rPr/>
        <w:t xml:space="preserve">"Jsem rád, že se to povedlo. Turnaj už má vítěze, to je nemocnice. Věřím, že se vybere aspoň nějaká slušná částka právě na podporu hlavně toho geriatrického oddělení.”</w:t>
      </w:r>
    </w:p>
    <w:p>
      <w:pPr/>
      <w:r>
        <w:rPr>
          <w:b w:val="1"/>
          <w:bCs w:val="1"/>
        </w:rPr>
        <w:t xml:space="preserve">Michal Peterek, Ministerstvo obrany, sekce komunikačních a informačních systémů: </w:t>
      </w:r>
      <w:r>
        <w:rPr/>
        <w:t xml:space="preserve">"Samozřejmě armáda postavila co nejsilnější tým. Uvidíme, jaká bude konkurence, ale budeme jim fandit a budeme držet pěsti. Základním cílem je samozřejmě pomoct nemocnici a hlavně se nezranit.”</w:t>
      </w:r>
    </w:p>
    <w:p>
      <w:pPr/>
      <w:r>
        <w:rPr>
          <w:b w:val="1"/>
          <w:bCs w:val="1"/>
        </w:rPr>
        <w:t xml:space="preserve">Norbert Schellong, ředitel Nemocnice Havířov: </w:t>
      </w:r>
      <w:r>
        <w:rPr/>
        <w:t xml:space="preserve">“Takže je tam taková zdravá kočkovaná, prostě zdravá rivalita, ale ve finále je to obrovská parta, jak jsem pochopil a my jsme rádi, že toho můžeme být součástí."</w:t>
      </w:r>
    </w:p>
    <w:p>
      <w:pPr/>
      <w:r>
        <w:rPr/>
        <w:t xml:space="preserve">Armáda České republiky nachystala společně se zdravotníky pro studenty i doprovodný program. </w:t>
      </w:r>
    </w:p>
    <w:p>
      <w:pPr/>
      <w:r>
        <w:rPr>
          <w:b w:val="1"/>
          <w:bCs w:val="1"/>
        </w:rPr>
        <w:t xml:space="preserve">Michal Peterek, Ministerstvo obrany, sekce komunikačních a informačních systémů: </w:t>
      </w:r>
      <w:r>
        <w:rPr/>
        <w:t xml:space="preserve">"Takže jsme vymysleli takovou malou soutěž nazývanou Armádní výzva, s tím, že podporujeme právě rozvoj pohybu jejich dovedností u středoškoláků a s takovou zábavnou formou."</w:t>
      </w:r>
    </w:p>
    <w:p>
      <w:pPr/>
      <w:r>
        <w:rPr/>
        <w:t xml:space="preserve">Celkem se do turnaje zapojilo šest týmů. První místo vyhráli policisté z Ostravy. Pro nemocnici se podařilo vybrat 40 tisíc korun. </w:t>
      </w:r>
    </w:p>
    <w:p>
      <w:pPr/>
      <w:r>
        <w:rPr/>
        <w:t xml:space="preserve">---</w:t>
      </w:r>
    </w:p>
    <w:p>
      <w:pPr/>
      <w:r>
        <w:rPr/>
        <w:t xml:space="preserve">TŘÍDÍRNA DOLU MICHAL PROJDE REKONSTRUKCÍ</w:t>
      </w:r>
    </w:p>
    <w:p>
      <w:pPr/>
      <w:r>
        <w:rPr/>
        <w:t xml:space="preserve">Národní památkový ústav připravuje velkou rekonstrukci bývalé třídírny uhlí v areálu ostravského Dolu Michal. Práce vyjdou na téměř 100 milionů korun.</w:t>
      </w:r>
    </w:p>
    <w:p/>
    <w:p>
      <w:pPr/>
      <w:r>
        <w:rPr/>
        <w:t xml:space="preserve">Vojtěch Polášek, kastelán Dolu Michal: „Cílem rekonstrukce je zejména statické zajištění s následným zpřístupněním čtvrtého nadzemního podlaží. Které bude přístupné výtahem. S tím, že nahoře návštěvník uvidí pomocí QR kódu cestu uhlí. Tak jak se vyfáralo, upravovalo a předávalo dál. Hotovo má být koncem listopadu 2027.“</w:t>
      </w:r>
    </w:p>
    <w:p>
      <w:pPr/>
      <w:br/>
      <w:r>
        <w:rPr/>
        <w:t xml:space="preserve">---</w:t>
      </w:r>
    </w:p>
    <w:p>
      <w:pPr>
        <w:pStyle w:val="Heading1"/>
      </w:pPr>
      <w:r>
        <w:rPr>
          <w:sz w:val="36"/>
          <w:szCs w:val="36"/>
        </w:rPr>
        <w:t xml:space="preserve">Den otevřených dveří v domově Čujkovova</w:t>
      </w:r>
    </w:p>
    <w:p>
      <w:pPr/>
      <w:r>
        <w:rPr>
          <w:b w:val="1"/>
          <w:bCs w:val="1"/>
        </w:rPr>
        <w:t xml:space="preserve">Během týdne sociálních služeb mohli zájemci nahlédnout do Domova Čujkovova v Zábřehu. Pořádali zde totiž Den otevřených dveří, který nabídnul prohlídku prostor s informacemi o poskytovaných službách, poradenství nebo ukázkou kompenzačních pomůcek.</w:t>
      </w:r>
    </w:p>
    <w:p>
      <w:pPr/>
      <w:r>
        <w:rPr/>
        <w:t xml:space="preserve">Celkem se aktuálně stará o 292 uživatelů a zaměstnává 239  pracovníků. Domov Čujkovova v Zábřehu poskytuje širokou nabídku služeb pro  seniory. </w:t>
      </w:r>
    </w:p>
    <w:p>
      <w:pPr/>
      <w:r>
        <w:rPr>
          <w:b w:val="1"/>
          <w:bCs w:val="1"/>
        </w:rPr>
        <w:t xml:space="preserve">Martina Bolcková, sociální pracovnice, Domov Čujkovova</w:t>
      </w:r>
      <w:r>
        <w:rPr/>
        <w:t xml:space="preserve">:  „Domov Čujkovova poskytuje dvě pobytové sociální služby. Klasický domov pro  seniory s kapacitou 214 míst a domov se zvláštním režimem s kapacitou 78 míst. Ten  domov pro seniory je určen osobám se sníženou soběstačností, zejména z důvodu  věku, že potřebují pomoc fyzické osoby a nelze jim zajistit potřebnou péči v  jejich přirozeném prostředí, jiným typem sociálních služeb. A domov se zvláštním  režimem je určen osobám zase se sníženou soběstačností, ale z důvodu Alzheimerovy  demence, stařecké demence a jiných typů demencí. A tyto osoby potřebují  pravidelnou pomoc vlastně jiné fyzické osoby. A naše pobytové sociální služby  jsou určené lidem od 45 let a poskytujeme zdravotní i ošetřovatelskou péči  nepřetržitě 24 hodin denně.“</w:t>
      </w:r>
    </w:p>
    <w:p>
      <w:pPr/>
      <w:r>
        <w:rPr>
          <w:b w:val="1"/>
          <w:bCs w:val="1"/>
        </w:rPr>
        <w:t xml:space="preserve">Dagmar Budinská,</w:t>
      </w:r>
      <w:r>
        <w:rPr>
          <w:b w:val="1"/>
          <w:bCs w:val="1"/>
        </w:rPr>
        <w:t xml:space="preserve">klientka Domova Čujkovova</w:t>
      </w:r>
      <w:r>
        <w:rPr/>
        <w:t xml:space="preserve">:  „Dneska jsem tady celý rok a jsem tady moc spokojena. A to právě díky takové  činnosti, jako třeba je ta keramika, anebo jak máme nahoře rehabilitaci, kde  nám pomáhají k tomu, aby jsme nebyli ještě větší chudáci, než jsme teď, jako z  hlediska pohybu a tak dále.“</w:t>
      </w:r>
    </w:p>
    <w:p>
      <w:pPr/>
      <w:r>
        <w:rPr>
          <w:b w:val="1"/>
          <w:bCs w:val="1"/>
        </w:rPr>
        <w:t xml:space="preserve">Ludmila Maierová,</w:t>
      </w:r>
      <w:r>
        <w:rPr>
          <w:b w:val="1"/>
          <w:bCs w:val="1"/>
        </w:rPr>
        <w:t xml:space="preserve">klientka Domova Čujkovova</w:t>
      </w:r>
      <w:r>
        <w:rPr/>
        <w:t xml:space="preserve">:  „Já právě jen konečně nemusím vařit někomu, kdo mě kritizuje je stále. A paní  spolubydlící. Úžasná babča.“</w:t>
      </w:r>
    </w:p>
    <w:p>
      <w:pPr/>
      <w:r>
        <w:rPr>
          <w:b w:val="1"/>
          <w:bCs w:val="1"/>
        </w:rPr>
        <w:t xml:space="preserve">Hilda Šamárková, klientka Domova Čujkovova</w:t>
      </w:r>
      <w:r>
        <w:rPr/>
        <w:t xml:space="preserve">: „Ale jo,  ale líbí se mi tady.“</w:t>
      </w:r>
    </w:p>
    <w:p>
      <w:pPr/>
      <w:r>
        <w:rPr/>
        <w:t xml:space="preserve">Lidé mohou do domova každoročně nahlédnout díky dne  otevřených dveří. Jednou z hlavních atraktivit domova jsou speciální dílny  – a to šicí, výtvarná, keramická a dílna ručních prací.</w:t>
      </w:r>
    </w:p>
    <w:p>
      <w:pPr/>
      <w:r>
        <w:rPr>
          <w:b w:val="1"/>
          <w:bCs w:val="1"/>
        </w:rPr>
        <w:t xml:space="preserve">Martina Bolcková, sociální pracovnice, Domov Čujkovova</w:t>
      </w:r>
      <w:r>
        <w:rPr/>
        <w:t xml:space="preserve">:  „Následně se mohou podívat do našeho reminiscenčního pokoje, je to tzv. parádní  pokoj, kde se scházejí naši uživatelé dopoledne i odpoledne, podívají se do  dvoulůžkových, jednolůžkových pokojů, podívají se na sociální zařízení, na  toaletu, koupelnu, mohou nahlédnout do jídelny a následně se přesuneme do  velkého sálu. Tam se konají různé kulturní akce, vystoupení a v rámci dne  otevřených dveří tam máme vystavené pomůcky, které používáme při péči pro naši  uživatele a je tam taky prezentace našeho domova, jsou tam fotografie z různých  akcí, výletů, které pořádáme pro naše uživatele a taktéž z toho velkého sálu se  přesuneme do tělocvičny, protože máme tady fyzioterapeuty, kteří se věnují našim  uživatelům a máme tady takovou speciální místnost, je to relaxační místnost, je  to zaměření na smysly, na terapeutický dotek, je tam hudba a aromaterapie.“</w:t>
      </w:r>
    </w:p>
    <w:p>
      <w:pPr/>
      <w:r>
        <w:rPr>
          <w:b w:val="1"/>
          <w:bCs w:val="1"/>
        </w:rPr>
        <w:t xml:space="preserve">Tomáš Waloszek, návštěvník dne otevřených dveří Domova  Čujkovova</w:t>
      </w:r>
      <w:r>
        <w:rPr/>
        <w:t xml:space="preserve">: „Já si myslím, že tyhle akce, ty dny otevřených dveří, jsou  určitě skvělé v tom, že to může prolomit nějakou i nedůvěru těch rodin, že se  přijdou podívat, kde by teda mohli umístit svého rodinného příslušníka. Určitě  je to dobré i z hlediska transparentnosti a důvěryhodnosti té organizace.“</w:t>
      </w:r>
    </w:p>
    <w:p>
      <w:pPr/>
      <w:r>
        <w:rPr/>
        <w:t xml:space="preserve">Do budoucna se chtějí v domově více věnovat smyslové  aktivizaci. Koncept je zaměřen především na podporu soběstačnosti seniorů.</w:t>
      </w:r>
    </w:p>
    <w:p>
      <w:pPr/>
      <w:r>
        <w:rPr/>
        <w:t xml:space="preserve">---</w:t>
      </w:r>
    </w:p>
    <w:p>
      <w:pPr>
        <w:pStyle w:val="Heading1"/>
      </w:pPr>
      <w:r>
        <w:rPr>
          <w:sz w:val="36"/>
          <w:szCs w:val="36"/>
        </w:rPr>
        <w:t xml:space="preserve">Karviná plavala společně s celým Českem</w:t>
      </w:r>
    </w:p>
    <w:p>
      <w:pPr/>
      <w:r>
        <w:rPr>
          <w:b w:val="1"/>
          <w:bCs w:val="1"/>
        </w:rPr>
        <w:t xml:space="preserve">Akce Plave celé Česko šíří osvětu plavání, sportu, který je často lidmi opomíjen, ale rozhodně byl měl mít své místo. I v Karviné na Městském bazéně se sešli plavci, aby tento projekt podpořili.</w:t>
      </w:r>
    </w:p>
    <w:p>
      <w:pPr/>
      <w:r>
        <w:rPr/>
        <w:t xml:space="preserve">Celonárodní projekt Plave celé Česko se uskutečnil i v Karviné. Tato tradiční plavecká soutěž má za cíl motivovat širokou veřejnost k pohybu, potažmo plavání, šířit jeho osvětu, poskytovat vzdělání ohledně bezpečného pohybu ve vodě a v neposlední řadě také zvyšovat plaveckou gramotnost všech věkových kategorií. </w:t>
      </w:r>
    </w:p>
    <w:p>
      <w:pPr/>
      <w:r>
        <w:rPr>
          <w:b w:val="1"/>
          <w:bCs w:val="1"/>
        </w:rPr>
        <w:t xml:space="preserve">Tomáš Kałuža, místopředseda, Kosatky Karviná, organizátor karvinského kola Plave celé Česko: </w:t>
      </w:r>
      <w:r>
        <w:rPr/>
        <w:t xml:space="preserve">“Soutěž spočívá jako osvětá plavání. To znamená, zaplaveme 100 metrů volným způsobem, to znamená jakýmkoliv způsobem. Plaveme z vody a musíme zaplavat 4 délky bazénu 25 metrů. Věkové kategorie tady můžeme mít od nejmenších z loňských let, máme od 4-5 let až po nějakých 80-85 let. Nejvíc účastníků máme během dopoledních hodin, kdy nám chodí karvinské školy z okolních měst a obcí. Co se týká takových časů, nejvíc bodů máme za časy kolem minuty třicet.”</w:t>
      </w:r>
    </w:p>
    <w:p>
      <w:pPr/>
      <w:r>
        <w:rPr>
          <w:b w:val="1"/>
          <w:bCs w:val="1"/>
        </w:rPr>
        <w:t xml:space="preserve">Artur Adámek, spoluorganizátor za oddíl Kosatky a SŠTaS Karviná: </w:t>
      </w:r>
      <w:r>
        <w:rPr/>
        <w:t xml:space="preserve">“Takže měří se tak, že jsou čtyři bazény, jakýmkoliv volným způsobem. Funguje to tak, že zapneme stopky, jakýmkoliv způsobem můžou znak, klidně kraula, a snaží se co nejrychleji to zandat. A kdokoliv si může přijít a může si to v klidu zaplavat.”</w:t>
      </w:r>
    </w:p>
    <w:p>
      <w:pPr/>
      <w:r>
        <w:rPr/>
        <w:t xml:space="preserve">Soutěž se letos v jednotlivých městech koná od září až do prosince. V Karviné proběhla hned zkraje podzimu. Akci kromě plavců z veřejnosti navštívily také školy a prověřily tak plaveckou zdatnost všech, kteří se chtěli aktivně účastnit.</w:t>
      </w:r>
    </w:p>
    <w:p>
      <w:pPr/>
      <w:r>
        <w:rPr>
          <w:b w:val="1"/>
          <w:bCs w:val="1"/>
        </w:rPr>
        <w:t xml:space="preserve">Dominik Jamnič, plavec: </w:t>
      </w:r>
      <w:r>
        <w:rPr/>
        <w:t xml:space="preserve">“Plavalo se mi dobře, ale jako jsem spokojený se svým výkonem, jako že jsem byl rychlejší než soupeř.”</w:t>
      </w:r>
    </w:p>
    <w:p>
      <w:pPr/>
      <w:r>
        <w:rPr>
          <w:b w:val="1"/>
          <w:bCs w:val="1"/>
        </w:rPr>
        <w:t xml:space="preserve">Michaela Šipulová, plavkyně: </w:t>
      </w:r>
      <w:r>
        <w:rPr/>
        <w:t xml:space="preserve">“Tak výkon mohl být rozhodně lepší, ale snažila jsem se moc nezastavovat. Za mě dobrý.”</w:t>
      </w:r>
    </w:p>
    <w:p>
      <w:pPr/>
      <w:r>
        <w:rPr>
          <w:b w:val="1"/>
          <w:bCs w:val="1"/>
        </w:rPr>
        <w:t xml:space="preserve">Tomáš Kałuža, místopředseda, Kosatky Karviná, organizátor karvinského kola Plave celé Česko: </w:t>
      </w:r>
      <w:r>
        <w:rPr/>
        <w:t xml:space="preserve">“Samozřejmě plavání je velmi náročný sport, to znamená pro většinu lidí, co tady přijdou, je to úplně jiný pohyb. Lidé neumí dýchat, takže se někteří velmi trápí, ale zvládnou to, uplavou to a my jim pogratulujeme.”</w:t>
      </w:r>
    </w:p>
    <w:p>
      <w:pPr/>
      <w:r>
        <w:rPr/>
        <w:t xml:space="preserve">Všichni zúčastnění na závěr dostali diplomy s informací uplavaného času a symbolikou účastnění se ročníku 2025.</w:t>
      </w:r>
    </w:p>
    <w:p>
      <w:pPr/>
      <w:r>
        <w:rPr/>
        <w:t xml:space="preserve">---</w:t>
      </w:r>
    </w:p>
    <w:p>
      <w:pPr/>
      <w:r>
        <w:rPr/>
        <w:t xml:space="preserve">MS KRAJ DÁ PENÍZE NA SOCIÁLNÍ PROGRAMY</w:t>
      </w:r>
    </w:p>
    <w:p>
      <w:pPr/>
      <w:r>
        <w:rPr/>
        <w:t xml:space="preserve">Moravskoslezský kraj bude i příští rok podporovat sociální programy různých organizací. Peníze dostanou projekty, které zlepšují život v místních komunitách, posilují vzájemné vztahy a pomáhají lidem, kteří se ocitli v náročné životní situaci. Celkem je na to připraveno přes 13 milionů korun.</w:t>
      </w:r>
    </w:p>
    <w:p>
      <w:pPr/>
      <w:r>
        <w:rPr/>
        <w:t xml:space="preserve">MUŽ CHTĚL VYHODIT DŮM DO POVĚTŘÍ</w:t>
      </w:r>
    </w:p>
    <w:p>
      <w:pPr/>
      <w:r>
        <w:rPr/>
        <w:t xml:space="preserve">Na policii volal muž a vyhrožoval, že zabije sebe i ostatní. Chtěl vyhodit do povětří dům, kde je další muž, těhotná žena a dítě jako rukojmí. Policisté ho později zadrželi. Nadýchal přes 2,5 promile a skončil ve vazbě. Jde o 51letého muže s bohatou trestní minulostí, teď mu hrozí až 5 let vězení. Policistům řekl, že chtěl do blázince.</w:t>
      </w:r>
    </w:p>
    <w:p>
      <w:pPr/>
      <w:r>
        <w:rPr/>
        <w:t xml:space="preserve">---</w:t>
      </w:r>
    </w:p>
    <w:p>
      <w:pPr>
        <w:pStyle w:val="Heading1"/>
      </w:pPr>
      <w:r>
        <w:rPr>
          <w:sz w:val="36"/>
          <w:szCs w:val="36"/>
        </w:rPr>
        <w:t xml:space="preserve">Rychvald oslavil 720 let své existence</w:t>
      </w:r>
    </w:p>
    <w:p>
      <w:pPr/>
      <w:r>
        <w:rPr>
          <w:b w:val="1"/>
          <w:bCs w:val="1"/>
        </w:rPr>
        <w:t xml:space="preserve">Dvoudenními slavnostmi si město Rychvald připomnělo 720 let své existence. Lidé se bavili na náměstí, ale mimořádně si mohli prohlédnout i školy nebo památky.</w:t>
      </w:r>
    </w:p>
    <w:p>
      <w:pPr/>
      <w:r>
        <w:rPr/>
        <w:t xml:space="preserve">První oficiální zmínka o Rychvaldu je z roku 1305. Samotná zemědělská osada ale vznikla mnohem dříve. Vesnice se postupně rozrůstala a nových domů a obyvatel přibývá stále.</w:t>
      </w:r>
    </w:p>
    <w:p>
      <w:pPr/>
      <w:r>
        <w:rPr>
          <w:b w:val="1"/>
          <w:bCs w:val="1"/>
        </w:rPr>
        <w:t xml:space="preserve">Dagmar Pížová (ANO), starostka Rychvaldu:</w:t>
      </w:r>
      <w:r>
        <w:rPr/>
        <w:t xml:space="preserve"> „Toto místo v průběhu staletí zažívalo různá úskalí – konflikty národnostní i společenské – ale dnes je z Rychvaldu pěkné město. A to především díky lidem, kteří zde po ta staletí žili a Rychvald utvářeli až do dnešních dob. Jsme moc rádi, že takové obyvatele máme.“</w:t>
      </w:r>
    </w:p>
    <w:p>
      <w:pPr/>
      <w:r>
        <w:rPr/>
        <w:t xml:space="preserve">720 let existence Rychvaldu si město připomnělo v průběhu dvoudenních slavností. Hlavní část se odehrávala na náměstí, kde se konaly trhy a na pódiu se střídali různí umělci. V neděli si lidé mohli prohlédnout školy, kostelů nebo rekonstruovaný zámek, který byl dlouho nepřístupný. </w:t>
      </w:r>
    </w:p>
    <w:p>
      <w:pPr/>
      <w:r>
        <w:rPr>
          <w:b w:val="1"/>
          <w:bCs w:val="1"/>
        </w:rPr>
        <w:t xml:space="preserve">Anketa:</w:t>
      </w:r>
      <w:r>
        <w:rPr/>
        <w:t xml:space="preserve"> „Přijela jsem na prohlídku zámku Rychvald, protože mě to velmi zajímá. Je to úžasné a krásné. Na prohlídce jsem už byla a moc mě zaujala – je to tam nádherně udělané, muselo to stát spoustu peněz i úsilí. Chtěla bych se ještě podívat do kostela, protože ten bude určitě také úžasný. A pak se projdu po náměstí.“</w:t>
      </w:r>
    </w:p>
    <w:p>
      <w:pPr/>
      <w:r>
        <w:rPr/>
        <w:t xml:space="preserve">Rychvaldu k výročí gratulovaly také delegace ze stejnojmenných měst na Slovensku a v Polsku.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2026-03-06T08:16:11+01:00</dcterms:created>
  <dcterms:modified xsi:type="dcterms:W3CDTF">2026-03-06T08:16:11+01:00</dcterms:modified>
</cp:coreProperties>
</file>

<file path=docProps/custom.xml><?xml version="1.0" encoding="utf-8"?>
<Properties xmlns="http://schemas.openxmlformats.org/officeDocument/2006/custom-properties" xmlns:vt="http://schemas.openxmlformats.org/officeDocument/2006/docPropsVTypes"/>
</file>