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o novinky ze školství se v programu TV Polar stará magazín Studuj u nás. Tentokrát oceníme nejlepší studenty z kraje, oslavíme 130 let Gymnázia Petra Bezruče ve Frýdku-Místku a nakonec uvidíte výsledek rekonstrukce na ZUŠ Valčíka v Ostravě.</w:t>
      </w:r>
    </w:p>
    <w:p>
      <w:pPr/>
      <w:r>
        <w:rPr>
          <w:b w:val="1"/>
          <w:bCs w:val="1"/>
        </w:rPr>
        <w:t xml:space="preserve">Ocenění nejlepších středoškoláků v Opavě</w:t>
      </w:r>
    </w:p>
    <w:p>
      <w:pPr/>
      <w:r>
        <w:rPr/>
        <w:t xml:space="preserve">Mimořádné úspěchy na národní či mezinárodní úrovni, reprezentace kraje či skvělé sportovní výsledky, za to vše bylo oceněno 22 jednotlivců a 8 středoškolských týmů.</w:t>
      </w:r>
    </w:p>
    <w:p>
      <w:pPr/>
      <w:r>
        <w:rPr>
          <w:b w:val="1"/>
          <w:bCs w:val="1"/>
        </w:rPr>
        <w:t xml:space="preserve">Jan Veřmiřovský (ANO), náměstek hejtmana MS kraje:</w:t>
      </w:r>
      <w:r>
        <w:rPr/>
        <w:t xml:space="preserve"> „Věříme, že právě profilace v podobě soutěží, a zejména těch, kteří se umístí na mezinárodní úrovni nebo případně státní úrovni, umožní profilaci a případně jejich udržení v regionu na našich vysokých školách, ať už tedy státních, popřípadě soukromých.“</w:t>
      </w:r>
    </w:p>
    <w:p>
      <w:pPr/>
      <w:r>
        <w:rPr>
          <w:b w:val="1"/>
          <w:bCs w:val="1"/>
        </w:rPr>
        <w:t xml:space="preserve">František Pokluda, odbor školství, mládeže a sportu, KÚ MSK:</w:t>
      </w:r>
      <w:r>
        <w:rPr/>
        <w:t xml:space="preserve"> „Rádi bychom veřejnosti představili nejúspěšnější a nejtalentovanější žáky našich středních škol, kteří byli úspěšní napříč různými odbory od sportu přes řemesla po umění. Měli jsme opět přes 70 návrhů, a bylo opravdu z čeho vybírat, bylo složité vybrat pouze ten výběr 30 nejtalentovanějších, které dneska oceňujeme.“</w:t>
      </w:r>
    </w:p>
    <w:p>
      <w:pPr/>
      <w:r>
        <w:rPr/>
        <w:t xml:space="preserve">Frýdek-Místek měl velké zastoupení, například ze SPŠ, OA a JŠ byl oceněn Jakub Holub a volejbalový tým.</w:t>
      </w:r>
    </w:p>
    <w:p>
      <w:pPr/>
      <w:r>
        <w:rPr>
          <w:b w:val="1"/>
          <w:bCs w:val="1"/>
        </w:rPr>
        <w:t xml:space="preserve">Jakub Holub, oceněný žák:</w:t>
      </w:r>
      <w:r>
        <w:rPr/>
        <w:t xml:space="preserve"> „My jsme vyhráli republikové finále soutěže CanSat, což je soutěž, která spočívá v tom postavit satelit o velikosti plechovky, a postoupili jsme do nizozemského Leidenu, kde jsme se tři dny učili od expertů, jak se staví reálné satelity.“</w:t>
      </w:r>
    </w:p>
    <w:p>
      <w:pPr/>
      <w:r>
        <w:rPr>
          <w:b w:val="1"/>
          <w:bCs w:val="1"/>
        </w:rPr>
        <w:t xml:space="preserve">Martin Tobiáš, ředitel SPŠ, OA a JŠ Frýdek-Místek: </w:t>
      </w:r>
      <w:r>
        <w:rPr/>
        <w:t xml:space="preserve">„Kuba je v podstatě lídrem technologického klubu, který pořádá různé vzdělávací aktivity pro ostatní studenty, napříč všemi našimi obory, které nabízíme.“</w:t>
      </w:r>
    </w:p>
    <w:p>
      <w:pPr/>
      <w:r>
        <w:rPr>
          <w:b w:val="1"/>
          <w:bCs w:val="1"/>
        </w:rPr>
        <w:t xml:space="preserve">Jakub Vorobel, oceněný žák:</w:t>
      </w:r>
      <w:r>
        <w:rPr/>
        <w:t xml:space="preserve"> „My jsme vlastně oceněni za úspěch, kdy jsme se opět dostali na mistrovství Evropy středních škol do Srbska a tam jsme skončili druzí.“</w:t>
      </w:r>
    </w:p>
    <w:p>
      <w:pPr/>
      <w:r>
        <w:rPr>
          <w:b w:val="1"/>
          <w:bCs w:val="1"/>
        </w:rPr>
        <w:t xml:space="preserve">Lukáš Kožuch, oceněný žák:</w:t>
      </w:r>
      <w:r>
        <w:rPr/>
        <w:t xml:space="preserve"> „Určitě plánujeme nějakou profesionální kariéru do dalších let. Chtěli bychom se tím živit.“</w:t>
      </w:r>
    </w:p>
    <w:p>
      <w:pPr/>
      <w:r>
        <w:rPr/>
        <w:t xml:space="preserve">Martin Tobiáš, ředitel SPŠ, OA a JŠ Frýdek-Místek: „Chlapci to podruhé za sebou vyhráli a podruhé reprezentovali na takovém velké akci. V roce 2024 to bylo mistrovství Evropy ve volejbale a tam nádherně uspěli - na druhém místě. Je to mladý tým, ale hraje srdcem.“</w:t>
      </w:r>
    </w:p>
    <w:p>
      <w:pPr/>
      <w:r>
        <w:rPr/>
        <w:t xml:space="preserve">Dalším oceněným byl žák Gymnázia Cihelní Erik Bernardos za titul v Olympiádě v ruském jazyce.</w:t>
      </w:r>
    </w:p>
    <w:p>
      <w:pPr/>
      <w:r>
        <w:rPr>
          <w:b w:val="1"/>
          <w:bCs w:val="1"/>
        </w:rPr>
        <w:t xml:space="preserve">Erik Bernardos, oceněný žák: </w:t>
      </w:r>
      <w:r>
        <w:rPr/>
        <w:t xml:space="preserve">„Všechno začalo v sedmé třídě, kdy jsem s ruštinou začal jako s volitelným jazykem. Zapojili jsme se do první soutěže, do další a takhle to potom rostlo, až nakonec jsme skončili v té, ve které jsme minulý rok společně vyhráli.“</w:t>
      </w:r>
    </w:p>
    <w:p>
      <w:pPr/>
      <w:r>
        <w:rPr/>
        <w:t xml:space="preserve">Kromě drobných dárků získali ocenění žáci i zajímavou finanční odměnu.</w:t>
      </w:r>
    </w:p>
    <w:p>
      <w:pPr/>
      <w:r>
        <w:rPr>
          <w:b w:val="1"/>
          <w:bCs w:val="1"/>
        </w:rPr>
        <w:t xml:space="preserve">Gymnázium P. Bezruče slaví 130 let</w:t>
      </w:r>
    </w:p>
    <w:p>
      <w:pPr/>
      <w:r>
        <w:rPr/>
        <w:t xml:space="preserve">Gymnázium Petra Bezruče ve Frýdku-Místku jednoznačně patří mezi nejprestižnější střední školy v našem kraji. Letos je to 130 let od jeho založení a pozvánku na oslavy obdržel také štáb TV Polar.</w:t>
      </w:r>
    </w:p>
    <w:p>
      <w:pPr/>
      <w:r>
        <w:rPr/>
        <w:t xml:space="preserve">Prostory Gymnázia Petra Bezruče ve Frýdku-Místku postupně zaplnili zvědaví návštěvníci. U příležitosti 130 let školy byl připraven bohatý program.</w:t>
      </w:r>
    </w:p>
    <w:p>
      <w:pPr/>
      <w:r>
        <w:rPr>
          <w:b w:val="1"/>
          <w:bCs w:val="1"/>
        </w:rPr>
        <w:t xml:space="preserve">anketa: </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 </w:t>
      </w:r>
      <w:r>
        <w:rPr/>
        <w:t xml:space="preserve">„Oslavy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t xml:space="preserve">Petra Konvičková, učitelka chemie: „Opět máme pro návštěvníky připravené různé workshopy, a to jak napříč přírodovědnými předměty, tak i z humanitních oblastí.“</w:t>
      </w:r>
    </w:p>
    <w:p>
      <w:pPr/>
      <w:r>
        <w:rPr>
          <w:b w:val="1"/>
          <w:bCs w:val="1"/>
        </w:rPr>
        <w:t xml:space="preserve">Redaktor:</w:t>
      </w:r>
      <w:r>
        <w:rPr/>
        <w:t xml:space="preserve"> S kým spolupracujete na Noci vědců?</w:t>
      </w:r>
    </w:p>
    <w:p>
      <w:pPr/>
      <w:r>
        <w:rPr>
          <w:b w:val="1"/>
          <w:bCs w:val="1"/>
        </w:rPr>
        <w:t xml:space="preserve">Petra Konvičková, učitelka chemie: </w:t>
      </w:r>
      <w:r>
        <w:rPr/>
        <w:t xml:space="preserve">„Stejně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 </w:t>
      </w:r>
      <w:r>
        <w:rPr/>
        <w:t xml:space="preserve">„U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 </w:t>
      </w:r>
      <w:r>
        <w:rPr/>
        <w:t xml:space="preserve">„Aktuálně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 </w:t>
      </w:r>
      <w:r>
        <w:rPr/>
        <w:t xml:space="preserve">„Přeji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b w:val="1"/>
          <w:bCs w:val="1"/>
        </w:rPr>
        <w:t xml:space="preserve">ZUŠ Valčíka v Ostravě - Porubě prošla rekonstrukcí</w:t>
      </w:r>
    </w:p>
    <w:p>
      <w:pPr/>
      <w:r>
        <w:rPr/>
        <w:t xml:space="preserve">Za zvuku fanfár Porubských trubačů se v Základní umělecké škole Ostrava-Poruba uskutečnilo slavnostní otevření nově zrekonstruovaného koncertního sálu, představení moderní multimediální učebny a zpřístupnění specializovaného prostoru pro hudební a zvukovou režii. Zřizovatelem školy je MS kraj.</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w:t>
      </w:r>
    </w:p>
    <w:p>
      <w:pPr/>
      <w:r>
        <w:rPr>
          <w:b w:val="1"/>
          <w:bCs w:val="1"/>
        </w:rPr>
        <w:t xml:space="preserve">Martin Kajzar, ředitel, ZUŠ Ostrava-Poruba:</w:t>
      </w:r>
      <w:r>
        <w:rPr/>
        <w:t xml:space="preserve"> ,,Už dlouhodobě nesplňoval podmínky. Malovalo se, dělaly se nové podlahy, akusticky se to řešilo, daly se nové sedačky, protože to polstrování už bylo nevyhovující. Myslím si, že jsme sami byli svědky toho, že když tady teď zahráli Porubští trubači, tak to akusticky skutečně mělo smysl.”</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w:t>
      </w:r>
      <w:r>
        <w:rPr/>
        <w:t xml:space="preserve">  ,,Žáci mají k dispozici tablety, mají počítače, fotoaparáty, vyzkouší si teda fotografii, vyzkouší si animaci, různé styly animace, ať už je to stop motion nebo plošková, kreslená, v digitální rovině, ale je to i stále propojené s tou výtvarnou tvorbou. Máme 31 dětí, máme kapacitu na 36, takže kdyby byly ještě zájemci, tak prostor je.”</w:t>
      </w:r>
    </w:p>
    <w:p>
      <w:pPr/>
      <w:r>
        <w:rPr>
          <w:b w:val="1"/>
          <w:bCs w:val="1"/>
        </w:rPr>
        <w:t xml:space="preserve">anketa: </w:t>
      </w:r>
      <w:r>
        <w:rPr/>
        <w:t xml:space="preserve">žáci oboru Multimédia a fotografie:  </w:t>
      </w:r>
    </w:p>
    <w:p>
      <w:pPr/>
      <w:r>
        <w:rPr/>
        <w:t xml:space="preserve">,,Konkrétně teď přidávám zvuk k stop motion animaci, kterou jsme dělali minulou a předminulou hodinu, takže tady mám zvukové soubory, které potom přidávám na videoklip importovaný do počítače.”</w:t>
      </w:r>
    </w:p>
    <w:p>
      <w:pPr/>
      <w:r>
        <w:rPr/>
        <w:t xml:space="preserve"> ,,Maluju rybičky. Na papíře, jsme si to vyfotili a pak jsme to namalovali.” </w:t>
      </w:r>
    </w:p>
    <w:p>
      <w:pPr/>
      <w:r>
        <w:rPr/>
        <w:t xml:space="preserve">,,Moc se mi to tady líbí. Už  jsem si stihla zkusit animaci, taky jsem už pořizovala fotografie a teď zkouším Photoshop.”</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10-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2026-07-15T10:56:58+02:00</dcterms:created>
  <dcterms:modified xsi:type="dcterms:W3CDTF">2026-07-15T10:56:58+02:00</dcterms:modified>
</cp:coreProperties>
</file>

<file path=docProps/custom.xml><?xml version="1.0" encoding="utf-8"?>
<Properties xmlns="http://schemas.openxmlformats.org/officeDocument/2006/custom-properties" xmlns:vt="http://schemas.openxmlformats.org/officeDocument/2006/docPropsVTypes"/>
</file>