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služebna MP sdružila kamerové centrum a prevenci</w:t>
      </w:r>
    </w:p>
    <w:p>
      <w:pPr/>
      <w:r>
        <w:rPr>
          <w:b w:val="1"/>
          <w:bCs w:val="1"/>
        </w:rPr>
        <w:t xml:space="preserve">Městská policie Ostrava otevřela v Hrabůvce novou služebnu, kde soustředila dohledové kamerové centrum a celou jednotku prevence. Využita k tomu byla budova, kterou přestali využívat hasiči. Vedení města i obvodu si pochvalují zvýšení bezpečnosti v celé lokalitě.</w:t>
      </w:r>
    </w:p>
    <w:p>
      <w:pPr/>
      <w:r>
        <w:rPr/>
        <w:t xml:space="preserve">Ostravští strážníci využili nabídku obvodu Jih, který nechal zrekonstruovat nevyužívaný objekt po hasičské stanici na Hasičské ulici v Hrabůvce. Přestěhovali do něj pracoviště dohledu nad kamerovým systémem z centra města a oddělení prevence, které sídlilo v Zábřehu. </w:t>
      </w:r>
    </w:p>
    <w:p>
      <w:pPr/>
      <w:r>
        <w:rPr>
          <w:b w:val="1"/>
          <w:bCs w:val="1"/>
        </w:rPr>
        <w:t xml:space="preserve">Miroslav Plaček, ředitel MP Ostrava:</w:t>
      </w:r>
      <w:r>
        <w:rPr/>
        <w:t xml:space="preserve"> "Ten důvod, proč jsme je stěhovali, byl naprosto jednoduchý a to bylo personální obsazení obou dvou těch pracovišť. Prevence je pro nás asi nejdůležitějším úkolem."</w:t>
      </w:r>
    </w:p>
    <w:p>
      <w:pPr/>
      <w:r>
        <w:rPr>
          <w:b w:val="1"/>
          <w:bCs w:val="1"/>
        </w:rPr>
        <w:t xml:space="preserve">Jan Dohnal (ODS), primátor Ostravy:</w:t>
      </w:r>
      <w:r>
        <w:rPr/>
        <w:t xml:space="preserve"> "Všechno vlastně dneska získalo moderní zázemí. Věřím, že to povede k tomu, že jednak bude mít městská policie větší komfort, jednak ji samozřejmě chceme ještě personálně posílit."</w:t>
      </w:r>
    </w:p>
    <w:p>
      <w:pPr/>
      <w:r>
        <w:rPr/>
        <w:t xml:space="preserve">Stěhování je samozřejmě výhodné nejen pro strážníky, ale také pro Hrabůvku a celý městský obvod.</w:t>
      </w:r>
    </w:p>
    <w:p>
      <w:pPr/>
      <w:r>
        <w:rPr>
          <w:b w:val="1"/>
          <w:bCs w:val="1"/>
        </w:rPr>
        <w:t xml:space="preserve">Martin Bednář (ANO), starosta Ostravy-Jihu:</w:t>
      </w:r>
      <w:r>
        <w:rPr/>
        <w:t xml:space="preserve"> "Když někde sídlí městská policie, tak tam jezdí služební auta, jsou tam služby konající příslušníci a všechno to zvyšuje bezpečí. Jsme rádi, že jsme mohli umožnit v těchto prostorách právě městské policii působit."</w:t>
      </w:r>
    </w:p>
    <w:p>
      <w:pPr/>
      <w:r>
        <w:rPr/>
        <w:t xml:space="preserve">Úsek prevence je stále důležitější součástí městské policie a může nové prostor využít i k dalšímu rozšíření.</w:t>
      </w:r>
    </w:p>
    <w:p>
      <w:pPr/>
      <w:r>
        <w:rPr>
          <w:b w:val="1"/>
          <w:bCs w:val="1"/>
        </w:rPr>
        <w:t xml:space="preserve">Michaela Michnová, vedoucí úseku prevence MP Ostrava:</w:t>
      </w:r>
      <w:r>
        <w:rPr/>
        <w:t xml:space="preserve"> "My si velice vážíme, že jsme získali tyto nové prostory, protože v prostorách na Výškovické 40, kde jsme pobývali, jsme to už měli stísněné a pracovní podmínky se nám opravdu teďka zlepšily."</w:t>
      </w:r>
    </w:p>
    <w:p>
      <w:pPr/>
      <w:r>
        <w:rPr/>
        <w:t xml:space="preserve">Díky kamerovému systému v Ostravě bylo jen loni zadrženo 32 pachatelů trestné činnosti a 45 hledaných a pohřešovaných. Strážníci také kamerami zaznamenali více než 4600 porušování veřejného pořádku. </w:t>
      </w:r>
    </w:p>
    <w:p>
      <w:pPr/>
      <w:r>
        <w:rPr/>
        <w:t xml:space="preserve">---</w:t>
      </w:r>
    </w:p>
    <w:p>
      <w:pPr>
        <w:pStyle w:val="Heading1"/>
      </w:pPr>
      <w:r>
        <w:rPr>
          <w:sz w:val="36"/>
          <w:szCs w:val="36"/>
        </w:rPr>
        <w:t xml:space="preserve">Gerontologické dny Ostrava se letos konaly už po 28.</w:t>
      </w:r>
    </w:p>
    <w:p>
      <w:pPr/>
      <w:r>
        <w:rPr>
          <w:b w:val="1"/>
          <w:bCs w:val="1"/>
        </w:rPr>
        <w:t xml:space="preserve">Stárnutí není konec, ale začátek nové etapy života. Už 28 let se v Ostravě scházejí odborníci i veřejnost na Gerontologických dnech, aby mluvili o tom, jak žít déle – a přitom důstojně, aktivně a s péčí, která dává smysl.</w:t>
      </w:r>
    </w:p>
    <w:p>
      <w:pPr/>
      <w:r>
        <w:rPr/>
        <w:t xml:space="preserve">Dům kultury Poklad v Porubě se i v letošním roce stal hostitelem oblíbeného kongresu zaměřeného na seniory - Gerontologické dny Ostrava. 28. ročník měl motto "Dlouhý život a ucelená péče." </w:t>
      </w:r>
    </w:p>
    <w:p>
      <w:pPr/>
      <w:r>
        <w:rPr>
          <w:b w:val="1"/>
          <w:bCs w:val="1"/>
        </w:rPr>
        <w:t xml:space="preserve">Alan Vápeníček, organizátor Gerontologických dnů dnů Ostrava:</w:t>
      </w:r>
      <w:r>
        <w:rPr/>
        <w:t xml:space="preserve"> "Díváme se na problematiku z hlediska medicinálního, ale i z hlediska sociálního a v tom jsme unikátní. Sjíždějí se nám tady odborníci z celé České republiky."</w:t>
      </w:r>
    </w:p>
    <w:p>
      <w:pPr/>
      <w:r>
        <w:rPr>
          <w:b w:val="1"/>
          <w:bCs w:val="1"/>
        </w:rPr>
        <w:t xml:space="preserve">Zbyněk Pražák (KDU-ČSL), náměstek primátora Ostravy:</w:t>
      </w:r>
      <w:r>
        <w:rPr/>
        <w:t xml:space="preserve"> "Je otázkou, jestli se není třeba velice vážně začít zabývat i kvalitou života a já si myslím, že ano."</w:t>
      </w:r>
    </w:p>
    <w:p>
      <w:pPr/>
      <w:r>
        <w:rPr/>
        <w:t xml:space="preserve">Úvodní bod programu byla asistovaná smrt, která je stále velmi kontroverzním tématem. </w:t>
      </w:r>
    </w:p>
    <w:p>
      <w:pPr/>
      <w:r>
        <w:rPr>
          <w:b w:val="1"/>
          <w:bCs w:val="1"/>
        </w:rPr>
        <w:t xml:space="preserve">Pavel Ševčík, přednosta Kliniky anesteziologie, resuscitace a intenzivní medicíny, FN Ostrava:</w:t>
      </w:r>
      <w:r>
        <w:rPr/>
        <w:t xml:space="preserve"> "Náš obor byl ten, který inicioval dokument, který se jmenoval Rozhodování na konci života v intenzivní medicíně a přechod na paliativní způsob ošetřování."</w:t>
      </w:r>
    </w:p>
    <w:p>
      <w:pPr/>
      <w:r>
        <w:rPr/>
        <w:t xml:space="preserve">Sociální část kongresu byla věnována například péči v pobytových zařízeních ať už v domovech pro seniory, charitních zařízeních či hospicech.</w:t>
      </w:r>
    </w:p>
    <w:p>
      <w:pPr/>
      <w:r>
        <w:rPr>
          <w:b w:val="1"/>
          <w:bCs w:val="1"/>
        </w:rPr>
        <w:t xml:space="preserve">Martin Pražák, ředitel Charity Ostrava:</w:t>
      </w:r>
      <w:r>
        <w:rPr/>
        <w:t xml:space="preserve"> "Charita Ostrava je poskytovatelem 21 služeb a z toho je valná většina zaměřena právě na podporu lidí seniorského věku."</w:t>
      </w:r>
    </w:p>
    <w:p>
      <w:pPr/>
      <w:r>
        <w:rPr/>
        <w:t xml:space="preserve">Důležitou součástí kongresu jsou také workshopy, které byly letos zaměřeny například na hospicovou péči v terénu. </w:t>
      </w:r>
    </w:p>
    <w:p>
      <w:pPr/>
      <w:r>
        <w:rPr/>
        <w:t xml:space="preserve">---</w:t>
      </w:r>
    </w:p>
    <w:p>
      <w:pPr>
        <w:pStyle w:val="Heading1"/>
      </w:pPr>
      <w:r>
        <w:rPr>
          <w:sz w:val="36"/>
          <w:szCs w:val="36"/>
        </w:rPr>
        <w:t xml:space="preserve">Ostrava vypsala ideovou soutěž na Svět dopravy</w:t>
      </w:r>
    </w:p>
    <w:p>
      <w:pPr/>
      <w:r>
        <w:rPr>
          <w:b w:val="1"/>
          <w:bCs w:val="1"/>
        </w:rPr>
        <w:t xml:space="preserve">Ostrava by se v budoucnu chtěla pochlubit unikátní historickou sbírkou vozidel hromadné dopravy a proto vedení města chystá projekt Světa dopravy. O podobě tohoto muzea rozhodne ideová soutěž, do které se mohou se svými návrhy hlásit studia, kreativci či třeba designéři.</w:t>
      </w:r>
    </w:p>
    <w:p>
      <w:pPr/>
      <w:r>
        <w:rPr/>
        <w:t xml:space="preserve">Dopravní podnik Ostrava vlastní unikátní sbírku vozidel, která je druhá největší po Praze. Historické tramvaje, trolejbusy a autobusy jsou ale v podstatě pouze uskladněny v halách po celém městě a k vidění jsou jen výjimečně. To chce vedení města změnit a proto vyhlásilo ideovou soutěž na vzhled nového Světa dopravy. </w:t>
      </w:r>
    </w:p>
    <w:p>
      <w:pPr/>
      <w:r>
        <w:rPr>
          <w:b w:val="1"/>
          <w:bCs w:val="1"/>
        </w:rPr>
        <w:t xml:space="preserve">Lucie Baránková Vilamová (ANO), náměstkyně primátora Ostravy:</w:t>
      </w:r>
      <w:r>
        <w:rPr/>
        <w:t xml:space="preserve"> "Měli bychom založit základní parametry pro to, jak by ta budova měla být velká a jak by to mělo vypadat. Jestli bude jedna, jestli budou dvě. Do jaké míry využijeme stávající nádraží Ostrava-Vítkovice, které je vlastně chráněné památkově. Čili je to vlastně o té ideji a o tom, aby to muzeum bylo zajímavé pro všechny."</w:t>
      </w:r>
    </w:p>
    <w:p>
      <w:pPr/>
      <w:r>
        <w:rPr/>
        <w:t xml:space="preserve">Svět dopravy by měl být vystavěn  v území aktuálně rekonstruované památkově chráněné výpravní budovy nádraží Ostrava – Vítkovice, poblíž  tramvajové smyčky. </w:t>
      </w:r>
    </w:p>
    <w:p>
      <w:pPr/>
      <w:r>
        <w:rPr>
          <w:b w:val="1"/>
          <w:bCs w:val="1"/>
        </w:rPr>
        <w:t xml:space="preserve">Břetislav Riger (Ostravak), náměstek primátora Ostravy: </w:t>
      </w:r>
      <w:r>
        <w:rPr/>
        <w:t xml:space="preserve">"Máme soutěž na ten nápad, na tu myšlenku, na ten obsah toho muzea, jak by měl vypadat. Očekáváme od toho opravdu velkou kreativitu, aby to bylo zajímavé, aby to nebylo jako statické a jenom se tam neukazovaly historická vozidla."</w:t>
      </w:r>
    </w:p>
    <w:p>
      <w:pPr/>
      <w:r>
        <w:rPr/>
        <w:t xml:space="preserve">Lhůta pro podání soutěžního návrhu  v 1. fázi soutěže je stanovena na 10. prosince. Náklady na stavbu jsou definovány ve výši jedné miliardy korun. Termín realizace v ideálním  případě je plánován na rok 2030.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2026-02-20T14:00:48+01:00</dcterms:created>
  <dcterms:modified xsi:type="dcterms:W3CDTF">2026-02-20T14:00:48+01:00</dcterms:modified>
</cp:coreProperties>
</file>

<file path=docProps/custom.xml><?xml version="1.0" encoding="utf-8"?>
<Properties xmlns="http://schemas.openxmlformats.org/officeDocument/2006/custom-properties" xmlns:vt="http://schemas.openxmlformats.org/officeDocument/2006/docPropsVTypes"/>
</file>