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Noc vědců ve vědecké knihovně přinesla poznání i zábavu</w:t>
      </w:r>
    </w:p>
    <w:p>
      <w:pPr/>
      <w:r>
        <w:rPr/>
        <w:t xml:space="preserve">Moravskoslezská vědecká knihovna v Ostravě se proměnila v místo plné objevů, zábavy i poznání. Noc vědců tu každoročně otevírá svět vědy všem generacím – a letos se nesla v duchu bohatství vědy.</w:t>
      </w:r>
    </w:p>
    <w:p>
      <w:pPr/>
      <w:r>
        <w:rPr>
          <w:b w:val="1"/>
          <w:bCs w:val="1"/>
        </w:rPr>
        <w:t xml:space="preserve">Andrea Szczypková, vedoucí edukace, Moravskoslezská vědecká knihovna: </w:t>
      </w:r>
      <w:r>
        <w:rPr/>
        <w:t xml:space="preserve">“Pro dnešní Noc vědců jsme si připravili tři přednášky, které nám běží vlastně ve studovně. Je to na téma bohatství vědy, bohatství vesmíru a bohatství v hráčství, takže hodně taková intimní zpověď. Následně máme tady opět krásnou šifrovačku, jak pro děti, tak pro dospělé. A samozřejmě letos je i 700 let od první ražby české mince, takže máme připravený český floren. Návštěvníci si ho můžou vyrobit.”</w:t>
      </w:r>
    </w:p>
    <w:p>
      <w:pPr/>
      <w:r>
        <w:rPr/>
        <w:t xml:space="preserve">Šifrovací hra zavedla účastníky na jedenáct stanovišť rozmístěných po celé knihovně. Každý úspěšný luštitel si mohl odnést drobný dárek z Makerspace dílny.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“Já jsem velice rád, že je naše příspěvková organizace pořádá tady tuto akci, je to 20. ročník. A v podstatě každým rokem otevíráme svět poznání dokořán malým, velkým příznivcům vědy. Momentálně se vracím z přednášky o astronomii, o vesmíru. A byl jsem velice mile překvapen, jak obrovský podíl mají naše české šikovné ruky na vesmírném programu třeba z Evropské vesmírné agentury.”</w:t>
      </w:r>
    </w:p>
    <w:p>
      <w:pPr/>
      <w:r>
        <w:rPr/>
        <w:t xml:space="preserve">V knihovně se tak spojilo vzdělávání se zábavou. Děti luštily, vyráběly i objevovaly, dospělí si odnesli nové vědomosti i úsměv.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“Líbilo se mi luštit tu tajenku a líbily se mi ty úkoly. Odsud jsem si odnesla placku.”</w:t>
      </w:r>
    </w:p>
    <w:p>
      <w:pPr/>
      <w:r>
        <w:rPr/>
        <w:t xml:space="preserve">“Odnesl jsem si třeba nějaké nové šifry. Byla tam jedna šifra, ta čtyřka byla těžká.”“Bylo to dobré, ale čtyřka dělala problém, protože byla docela těžká, nechápala ji ani paní učitelka.”</w:t>
      </w:r>
    </w:p>
    <w:p>
      <w:pPr/>
      <w:r>
        <w:rPr/>
        <w:t xml:space="preserve">“Odnesla jsem si odtud zlatý floren vyrobený z 3D tiskárny.”</w:t>
      </w:r>
    </w:p>
    <w:p>
      <w:pPr/>
      <w:r>
        <w:rPr/>
        <w:t xml:space="preserve">“Mi se líbilo nejvíc, jak jsme prostě to řešili, jak jsme běhali prostě pro to, a jak jsme to prostě, jak jsme potom si tady vyráběli ty mince.”</w:t>
      </w:r>
    </w:p>
    <w:p>
      <w:pPr/>
      <w:r>
        <w:rPr/>
        <w:t xml:space="preserve">Noc vědců v Ostravě opět ukázala, že věda může být zábavná, přístupná a inspirující pro všechny – od nejmenších po dospělé.</w:t>
      </w:r>
    </w:p>
    <w:p>
      <w:pPr/>
      <w:r>
        <w:rPr/>
        <w:t xml:space="preserve">---</w:t>
      </w:r>
    </w:p>
    <w:p>
      <w:pPr/>
      <w:r>
        <w:rPr/>
        <w:t xml:space="preserve">Kunínský zámek ožil akcí Růže pro paní hraběnku</w:t>
      </w:r>
    </w:p>
    <w:p>
      <w:pPr/>
      <w:r>
        <w:rPr/>
        <w:t xml:space="preserve">Zámek v Kuníně ožil tradiční akcí Růže pro paní hraběnku. Floristická výstava i doprovodný kulturní program vzdávají hold slavné osobnosti zámku – hraběnce Marii Walburze.</w:t>
      </w:r>
    </w:p>
    <w:p>
      <w:pPr/>
      <w:r>
        <w:rPr>
          <w:b w:val="1"/>
          <w:bCs w:val="1"/>
        </w:rPr>
        <w:t xml:space="preserve">Jaroslav Zezulčík, kastelán zámku: </w:t>
      </w:r>
      <w:r>
        <w:rPr/>
        <w:t xml:space="preserve">“První víkend, který už máme za sebou, přinesl také řadu kulturních akcí, byly to jednak kostýmovaná vystoupení našich přátel z Brna ze Šáruš Fashion History. Byly to odborné exkurze s floristou, my mu říkáme král Květin Slávek Rabušic, které měly také velký úspěch. Samozřejmě velký úspěch taky měl koncert Maria Biháriho.”</w:t>
      </w:r>
    </w:p>
    <w:p>
      <w:pPr/>
      <w:r>
        <w:rPr/>
        <w:t xml:space="preserve">Interiéry zámku byly díky akci vyzdobeny více než dvěma tisíci květinami. Z toho nejvíce bylo růží, které měla hraběnka nejraději.</w:t>
      </w:r>
    </w:p>
    <w:p>
      <w:pPr/>
      <w:r>
        <w:rPr>
          <w:b w:val="1"/>
          <w:bCs w:val="1"/>
        </w:rPr>
        <w:t xml:space="preserve">Šárka Tóthová, Šáruš History Fashion: </w:t>
      </w:r>
      <w:r>
        <w:rPr/>
        <w:t xml:space="preserve">“Hrajeme představení, které se nazývá Válka růží a pře se tedy zahradník s floristkou o to, kdo vyrobil hezčí koš růží pro hraběnku Walburgu. Já hraju tu hraběnku Walburgu a ta teda se rozhoduje, který koš se jí líbí více a nakonec teda musí hlasovat lidé a ti rozhodnou.”</w:t>
      </w:r>
    </w:p>
    <w:p>
      <w:pPr/>
      <w:r>
        <w:rPr/>
        <w:t xml:space="preserve">Hraběnka Marie Walburga, první dáma Moravy, patří k nejvýznamnějším osobnostem regionu. Na zámku Kunín založila jeden z nejmodernějších vzdělávacích ústavů 19. století, kde studoval i slavný František Palacký.</w:t>
      </w:r>
    </w:p>
    <w:p>
      <w:pPr/>
      <w:r>
        <w:rPr>
          <w:b w:val="1"/>
          <w:bCs w:val="1"/>
        </w:rPr>
        <w:t xml:space="preserve">Jaroslav Zezulčík, kastelán zámku:</w:t>
      </w:r>
      <w:r>
        <w:rPr/>
        <w:t xml:space="preserve"> “Prožila velmi pestrý pozoruhodný život, plný osobní tragédie, nicméně ona tuto osobní tragédii naplnila péči o chudé talentované děti. Založila mimořádný vzdělávací ústav na kunínském zámku, asi nejmodernější ústav svého druhu ve střední Evropě.”</w:t>
      </w:r>
    </w:p>
    <w:p>
      <w:pPr/>
      <w:r>
        <w:rPr/>
        <w:t xml:space="preserve">Akce každoročně přiláká stovky lidí z celé Moravy.</w:t>
      </w:r>
    </w:p>
    <w:p>
      <w:pPr/>
      <w:r>
        <w:rPr>
          <w:b w:val="1"/>
          <w:bCs w:val="1"/>
        </w:rPr>
        <w:t xml:space="preserve">anketa: návštěvníci zámku: </w:t>
      </w:r>
      <w:r>
        <w:rPr/>
        <w:t xml:space="preserve">“květiny a vazby jsou úžasné, nádherné, moc se mi tady líbí. Oceňuji iniciativu pana kastelána, že to tady tak ozvláštňuje.”</w:t>
      </w:r>
    </w:p>
    <w:p>
      <w:pPr/>
      <w:r>
        <w:rPr/>
        <w:t xml:space="preserve">“Už jsem tady asi po páté a dneska mě to zvlášť zaujalo, ta výzdoba květinová s tím komentářem, no a bonbonek na závěr, to divadlo bylo skvělé.”</w:t>
      </w:r>
    </w:p>
    <w:p>
      <w:pPr/>
      <w:r>
        <w:rPr/>
        <w:t xml:space="preserve">“Byl to opravdu zajímavý zážitek při nedělním odpoledni.”</w:t>
      </w:r>
    </w:p>
    <w:p>
      <w:pPr/>
      <w:r>
        <w:rPr/>
        <w:t xml:space="preserve">Kunínský zámek letos očekává rekordní návštěvnost – i díky úspěšné výstavě Sissi a její osobní lékař, která sem přivedla tisíce nových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2026-02-20T00:59:21+01:00</dcterms:created>
  <dcterms:modified xsi:type="dcterms:W3CDTF">2026-02-20T00:59:21+01:00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