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zkouší zábrany proti holubům na lampách</w:t>
      </w:r>
    </w:p>
    <w:p>
      <w:pPr/>
      <w:r>
        <w:rPr>
          <w:b w:val="1"/>
          <w:bCs w:val="1"/>
        </w:rPr>
        <w:t xml:space="preserve">Technické služby v Havířově testují speciální zábrany, které mají odlákat ptáky od sezení na veřejném osvětlení. A to zejména v místech, kde jsou zaparkovaná vozidla.</w:t>
      </w:r>
    </w:p>
    <w:p>
      <w:pPr/>
      <w:r>
        <w:rPr/>
        <w:t xml:space="preserve">Tady už si nesedneš. Tak to je pracovní název pro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"Takže přišlo se na to i od podmětů občanů a zároveň i tím, jak naši lidi se pohybují třeba při blokových čištěních. Zjistili jsme, že na místech, kde třeba je parkování vozidel pod sloupy veřejného osvětlení, tak je tam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 Udělali jsme takový pilotní projekt, aby jsme si to odzkoušeli, věděli jsme, kolik to bude stát, protože není to jen o nákupu materiálu, ale i o té pracnosti. Aby jsme zjistili, jaký efekt bude, jestli to opravdu zabrání těm ptákům tam sedat a kálet pod sloupy."</w:t>
      </w:r>
    </w:p>
    <w:p>
      <w:pPr/>
      <w:r>
        <w:rPr>
          <w:b w:val="1"/>
          <w:bCs w:val="1"/>
          <w:i w:val="1"/>
          <w:iCs w:val="1"/>
        </w:rPr>
        <w:t xml:space="preserve">Miroslav Sternadel, vedoucí střediska odpadového hospodářství TSH: </w:t>
      </w:r>
      <w:r>
        <w:rPr>
          <w:i w:val="1"/>
          <w:iCs w:val="1"/>
        </w:rPr>
        <w:t xml:space="preserve">"Zá</w:t>
      </w:r>
      <w:r>
        <w:rPr/>
        <w:t xml:space="preserve">brany proti holubů jsme namontovali zkušebně na parkovišti restaurace U Příboru. A bylo to složité z důvodu toho, že nemůžeme do těch zařízení vrtat, používat žádné mechanické upevnění. Takže z plošiny jsme museli vymyslet, jak tu upevnit páskou, tak aby to drželo a nepoškodilo to ani výložník, ani samotné světlo.”</w:t>
      </w:r>
    </w:p>
    <w:p>
      <w:pPr/>
      <w:r>
        <w:rPr/>
        <w:t xml:space="preserve">A co na to říkají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“Je to v pořádku, protože špatně se to čistí z těch aut. Takže jestli to tam dali, tak ptáci můžou sedět na stromech."</w:t>
      </w:r>
    </w:p>
    <w:p>
      <w:pPr/>
      <w:r>
        <w:rPr>
          <w:b w:val="1"/>
          <w:bCs w:val="1"/>
        </w:rPr>
        <w:t xml:space="preserve">anketa: </w:t>
      </w:r>
      <w:r>
        <w:rPr/>
        <w:t xml:space="preserve">“Ti holuby fakt se tady přemnožili. A kolikrát tady vidím bezdomovce, jak to krmí. Já úplně jsem proto, protože kolikrát je tady vidíte na těch světlech, já neříkám, že to jsou jenom holubi,  můžou být kavky a je to dobrá věc.”</w:t>
      </w:r>
    </w:p>
    <w:p>
      <w:pPr/>
      <w:r>
        <w:rPr>
          <w:b w:val="1"/>
          <w:bCs w:val="1"/>
        </w:rPr>
        <w:t xml:space="preserve">anketa: </w:t>
      </w:r>
      <w:r>
        <w:rPr/>
        <w:t xml:space="preserve">“Já nevím, těžko říct, co si o tom myslet. Jestli si myslí, že jim to pomůže. Podle mě to není úplně správné řešení, z hlediska nějakého chování se k tomu ptactvu. Ale na druhou stranu, jakým jiným způsobem to řešit Takže těžko říct. Sám bych asi teďka takhle narychlo nevymyslel nějaké schůdnější řešení.”</w:t>
      </w:r>
    </w:p>
    <w:p>
      <w:pPr/>
      <w:r>
        <w:rPr>
          <w:b w:val="1"/>
          <w:bCs w:val="1"/>
        </w:rPr>
        <w:t xml:space="preserve">Václav Zyder, náměstek ředitele Technických služeb Havířov: </w:t>
      </w:r>
      <w:r>
        <w:rPr/>
        <w:t xml:space="preserve">"Máme to tam několik týdnů, takže ještě to není tak dlouho, abychom věděli, že to opravdu stoprocentně je účinné, ale zatím se to jeví, že to funguje. Další nasazování a umisťování těchhle zábran budeme dělat podle toho, jak naši pracovníci uznají, kde je to potřeba na základě konzultace s městem.”</w:t>
      </w:r>
    </w:p>
    <w:p>
      <w:pPr/>
      <w:r>
        <w:rPr/>
        <w:t xml:space="preserve">---</w:t>
      </w:r>
    </w:p>
    <w:p>
      <w:pPr>
        <w:pStyle w:val="Heading1"/>
      </w:pPr>
      <w:r>
        <w:rPr>
          <w:sz w:val="36"/>
          <w:szCs w:val="36"/>
        </w:rPr>
        <w:t xml:space="preserve">Havířov hostil Ligu mistrů U19</w:t>
      </w:r>
    </w:p>
    <w:p>
      <w:pPr/>
      <w:r>
        <w:rPr>
          <w:b w:val="1"/>
          <w:bCs w:val="1"/>
        </w:rPr>
        <w:t xml:space="preserve">Na Městském fotbalovém stadionu v Havířově se odehrál zápas Ligy mistrů U19. Hráči ostravského Baníku nakonec se srbským týmem remizovali 0:0. Utkání sledovalo více než dva tisíce fanoušků.</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“Jsem spokojený, protože jsme se na Baníku dohodli, vlastně průřezem áčkem, béčkem i námi, že opravdu ten tým posílíme, takže to i dopadlo, 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Co je vaše největší deviza a co je u nich? </w:t>
      </w:r>
    </w:p>
    <w:p>
      <w:pPr/>
      <w:r>
        <w:rPr>
          <w:b w:val="1"/>
          <w:bCs w:val="1"/>
        </w:rPr>
        <w:t xml:space="preserve">Robert Pištěk, hlavní trenér Baníku Ostrava U19: </w:t>
      </w:r>
      <w:r>
        <w:rPr/>
        <w:t xml:space="preserve">“No tak u nich jsou to hlavně individuality, tím, že opravdu umí hrát, nebo všem to jde s balonem, takže umí rád jen na jednoho. Tam jsou velice silní, takže tam jsme se na to připravovali a u nás hlavně rychlé přechody nahoru, protože si myslím, že to je jich slabina, že opravdu nejsou tak bedliví v té obraně, jak by možná někdy měli být. Samozřejmě to, že jsme je viděli na videu a tak dále, tak to půjde dneska vidět.”</w:t>
      </w:r>
    </w:p>
    <w:p>
      <w:pPr/>
      <w:r>
        <w:rPr/>
        <w:t xml:space="preserve">Pro fanoušky fotbalu byl takto prestižní turnaj svátkem. </w:t>
      </w:r>
    </w:p>
    <w:p>
      <w:pPr/>
      <w:r>
        <w:rPr>
          <w:b w:val="1"/>
          <w:bCs w:val="1"/>
        </w:rPr>
        <w:t xml:space="preserve">Ondřej Baránek (ANO), primátor Havířova: </w:t>
      </w:r>
      <w:r>
        <w:rPr/>
        <w:t xml:space="preserve">“Tak tuším, že bylo avizováno už 1790 prodaných lístků, já si myslím, že 2000 bychom mohli naplnit. Ten stadion má kapacitu kolem 7,5 tisíce lidí, no a my jsme na to připraveni a budeme se velmi těšit. Jsme velmi poctěni, že takovou událost můžeme hostit na naší půdě." Jak to tipujete dneska? “No já fandím samozřejmě Baníku, takže Baník musí vyhrát a to i při vší úctě ke kamarádům z CZ Bělehrad."</w:t>
      </w:r>
    </w:p>
    <w:p>
      <w:pPr/>
      <w:r>
        <w:rPr>
          <w:b w:val="1"/>
          <w:bCs w:val="1"/>
        </w:rPr>
        <w:t xml:space="preserve">anketa: </w:t>
      </w:r>
      <w:r>
        <w:rPr/>
        <w:t xml:space="preserve">“Fandit budeme hodně, hodně se těším a přijeli jsme se s trenéry." Jak myslíš, že to dneska dopadne? "Baník vyhraje 3-1.”</w:t>
      </w:r>
    </w:p>
    <w:p>
      <w:pPr/>
      <w:r>
        <w:rPr>
          <w:b w:val="1"/>
          <w:bCs w:val="1"/>
        </w:rPr>
        <w:t xml:space="preserve">anketa: </w:t>
      </w:r>
      <w:r>
        <w:rPr/>
        <w:t xml:space="preserve">“Celkem jsem se těšila. Manžel mě pozval, takže dopadne to určitě dobře."</w:t>
      </w:r>
    </w:p>
    <w:p>
      <w:pPr/>
      <w:r>
        <w:rPr>
          <w:b w:val="1"/>
          <w:bCs w:val="1"/>
        </w:rPr>
        <w:t xml:space="preserve">anketa: </w:t>
      </w:r>
      <w:r>
        <w:rPr/>
        <w:t xml:space="preserve">“Přijel jsem z Valašského Meziříčí, hraji také fotbal ve Valašském Meziříčí a přijel jsem se podívat na pěkný zápas osmnáctiletých a devatenáctiletých kluků.” </w:t>
      </w:r>
    </w:p>
    <w:p>
      <w:pPr/>
      <w:r>
        <w:rPr>
          <w:b w:val="1"/>
          <w:bCs w:val="1"/>
        </w:rPr>
        <w:t xml:space="preserve">anketa: </w:t>
      </w:r>
      <w:r>
        <w:rPr/>
        <w:t xml:space="preserve">"Já věřím Baníku, ale soupeř je strašně silný, takže 0:3, to vidím. Bohužel. I když věřím, že pan Pištěk připravil mančaft dobře, ale fakt silný soupeř. Ale podpořit je musíme.” </w:t>
      </w:r>
    </w:p>
    <w:p>
      <w:pPr/>
      <w:r>
        <w:rPr/>
        <w:t xml:space="preserve">Zápas nakonec skončil nerozhodně 0:0 a Baník nyní čeká odveta na domácí půdě soupeře.</w:t>
      </w:r>
    </w:p>
    <w:p>
      <w:pPr/>
      <w:r>
        <w:rPr/>
        <w:t xml:space="preserve">---</w:t>
      </w:r>
    </w:p>
    <w:p>
      <w:pPr>
        <w:pStyle w:val="Heading1"/>
      </w:pPr>
      <w:r>
        <w:rPr>
          <w:sz w:val="36"/>
          <w:szCs w:val="36"/>
        </w:rPr>
        <w:t xml:space="preserve">Baník Havířov vychovává nadějné mladé vzpěrače</w:t>
      </w:r>
    </w:p>
    <w:p>
      <w:pPr/>
      <w:r>
        <w:rPr>
          <w:b w:val="1"/>
          <w:bCs w:val="1"/>
        </w:rPr>
        <w:t xml:space="preserve">Ota Zaremba je vzpěračská legenda, která přinesla Havířovu cenné kovy i z olympijských her. V Baníku věří, že i díky silné mládežnické základně se město znovu dočká podobných úspěchů.</w:t>
      </w:r>
    </w:p>
    <w:p>
      <w:pPr/>
      <w:r>
        <w:rPr/>
        <w:t xml:space="preserve">Havířov byl vždy městem, kde měl vzpěračský sport silné kořeny. Baník Havířov dlouhodobě patří k nejúspěšnějším v republice a pravidelně sbírá medaile na národních i mezinárodních soutěžích. I proto je důležité vychovávat mladou generaci vzpěračů, kteří budou na tuto tradici navazovat.</w:t>
      </w:r>
    </w:p>
    <w:p>
      <w:pPr/>
      <w:r>
        <w:rPr>
          <w:b w:val="1"/>
          <w:bCs w:val="1"/>
        </w:rPr>
        <w:t xml:space="preserve">Miloš Kopecký, trenér starších a mladších žáků: </w:t>
      </w:r>
      <w:r>
        <w:rPr/>
        <w:t xml:space="preserve">“Měli jsme v sobotu třetí kolo starších žáků, kde jsme obhájili třetí místo v tomto kole. Celkově jsme druzí, takže postupujeme do finále ligy, které bude v Horní Suché. Dále v neděli jsme měli mladší žáky a s těma jsme skončili druzí v tomto kole. Celkově jsme na šestém místě, kde jsme se také nominovali do finále ligy. Já jsem spokojen maximálně. Můžu říct, že náš tým se rozrostl o hodně nováčků a dál pokračujeme mezi starší žáky a dál do juniorů. Tak věřím tomu, že zase jednou tady budeme mít olympijského vítěze.”</w:t>
      </w:r>
    </w:p>
    <w:p>
      <w:pPr/>
      <w:r>
        <w:rPr>
          <w:b w:val="1"/>
          <w:bCs w:val="1"/>
        </w:rPr>
        <w:t xml:space="preserve">Maxim Gryc, vzpěrač: </w:t>
      </w:r>
      <w:r>
        <w:rPr/>
        <w:t xml:space="preserve">"Bylo to celkem dobré. Hodil jsem si dva osobáky, jak v trhu, tak v nadhozu. Minimálně cítím to, že se mám kam posunout a chtěl bych se dostat na olympiádu za sedm let.”</w:t>
      </w:r>
    </w:p>
    <w:p>
      <w:pPr/>
      <w:r>
        <w:rPr>
          <w:b w:val="1"/>
          <w:bCs w:val="1"/>
        </w:rPr>
        <w:t xml:space="preserve">Matěj Metelka, vzpěrač: </w:t>
      </w:r>
      <w:r>
        <w:rPr/>
        <w:t xml:space="preserve">“Já jsem se dostal ke vzpírání tak, že jsem hledal sport, který by byl pro mě vhodný, pro moji postavu, pro moji výbušnou povahu. Trenér mi říkal, že mi to jde docela, že mám talent. Tak jsem se prostě takhle k tomu vzpírání dostal. Nadhodil jsem 48 kilo a trhnul jsem 38 kilo. Určitě nemám žádné plány jiné sportovní, prostě jenom vzpírat.”</w:t>
      </w:r>
    </w:p>
    <w:p>
      <w:pPr/>
      <w:r>
        <w:rPr/>
        <w:t xml:space="preserve">Do tohoto náročného sportu se zapojují nejen chlapci, ale i dívky, které dokazují, že síla a technika nejsou jen mužskou doménou. </w:t>
      </w:r>
    </w:p>
    <w:p>
      <w:pPr/>
      <w:r>
        <w:rPr>
          <w:b w:val="1"/>
          <w:bCs w:val="1"/>
        </w:rPr>
        <w:t xml:space="preserve">Kristýny Šrámková, vzpěračka: </w:t>
      </w:r>
      <w:r>
        <w:rPr/>
        <w:t xml:space="preserve">“Tak jako na závodech se mi daří, musím říct, že na to, že vzpírám 4,5 roku, tak je to dobrý. Ale co se týče momentálních závodů, tak ty úplně nedopadly, ale jinak se mi daří. A k závodu mě vlastně přivedla mamka, jelikož vzpírala taky, můj děda taky vzpíral, takže to je taková rodina tradice, jde to po generacích.”</w:t>
      </w:r>
    </w:p>
    <w:p>
      <w:pPr/>
      <w:r>
        <w:rPr>
          <w:b w:val="1"/>
          <w:bCs w:val="1"/>
        </w:rPr>
        <w:t xml:space="preserve">Nikola Mičková, trenérka: </w:t>
      </w:r>
      <w:r>
        <w:rPr/>
        <w:t xml:space="preserve">“Žákyni jsou šikovné, docházka je perfektní a teďka jsou celkem na osmnáctém místě. V tabulce je to vlastně i zároveň s chlapci. Takže myslím si, že super umístění.” </w:t>
      </w:r>
    </w:p>
    <w:p>
      <w:pPr/>
      <w:r>
        <w:rPr/>
        <w:t xml:space="preserve">V nejbližší době čeká mladé vzpěrače mistrovství České republiky starších žáků, které proběhne 8. listopadu v Chebu.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2026-04-12T09:13:16+02:00</dcterms:created>
  <dcterms:modified xsi:type="dcterms:W3CDTF">2026-04-12T09:13:16+02:00</dcterms:modified>
</cp:coreProperties>
</file>

<file path=docProps/custom.xml><?xml version="1.0" encoding="utf-8"?>
<Properties xmlns="http://schemas.openxmlformats.org/officeDocument/2006/custom-properties" xmlns:vt="http://schemas.openxmlformats.org/officeDocument/2006/docPropsVTypes"/>
</file>