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  </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 </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Křižovatky jsou jak více průjezdné, tak i lépe navazující jedna na druhou.” </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p>
      <w:pPr/>
      <w:r>
        <w:rPr/>
        <w:t xml:space="preserve">Zprávy krátké, 27. 10. 2025 16.00 - 1</w:t>
      </w:r>
    </w:p>
    <w:p>
      <w:pPr/>
    </w:p>
    <w:p>
      <w:pPr/>
      <w:r>
        <w:rPr/>
        <w:t xml:space="preserve">Policisté od nedělního večera vyšetřují tragickou střelbu v centru Orlové poblíž gymnázia. V autě na parkovišti byli nalezeni mrtví muž a žena, přes veškerou snahu svědků i záchranářů se je nepodařilo oživit.</w:t>
      </w:r>
    </w:p>
    <w:p>
      <w:pPr/>
      <w:r>
        <w:rPr/>
        <w:t xml:space="preserve">Soňa Štětínská, mluvčí PČR MS kraje: “Aktuálně mohu říct, že dle dosud zjištěných informací měl bývalý partner ženu, oba jsou středního věku, zastřelit, a poté spáchat sebevraždu. Muž nebyl držitelem zbrojního průkazu, kriminalisté věc prověřují pro podezření ze zvlášť závažného zločinu vraždy a přečinu nedovoleného ozbrojování. Jedná se o tragický citlivý případ a bližší informace vzhledem k vyšetřování a ohledu k příbuzným, nebudeme poskytovat.”</w:t>
      </w:r>
    </w:p>
    <w:p>
      <w:pPr/>
    </w:p>
    <w:p>
      <w:pPr/>
      <w:r>
        <w:rPr/>
        <w:t xml:space="preserve">---</w:t>
      </w:r>
    </w:p>
    <w:p>
      <w:pPr>
        <w:pStyle w:val="Heading1"/>
      </w:pPr>
      <w:r>
        <w:rPr>
          <w:sz w:val="36"/>
          <w:szCs w:val="36"/>
        </w:rPr>
        <w:t xml:space="preserve">Mariánské Hory staví sociální byty pro potřebné</w:t>
      </w:r>
    </w:p>
    <w:p>
      <w:pPr/>
      <w:r>
        <w:rPr>
          <w:b w:val="1"/>
          <w:bCs w:val="1"/>
        </w:rPr>
        <w:t xml:space="preserve">V Ostravě–Mariánských Horách pokračuje rekonstrukce domu v ulici Bendlova 9. Vznikne zde deset plně vybavených a bezbariérových bytů určených pro seniory, lidi s nízkými příjmy nebo mladé, kteří odcházejí z pěstounské péče. Na stavbě aktuálně probíhají bourací a přípravné práce.</w:t>
      </w:r>
    </w:p>
    <w:p>
      <w:pPr/>
      <w:r>
        <w:rPr/>
        <w:t xml:space="preserve">V domě v mariánskohorské Bendlově ulici 9 se naplno rozjely stavební práce. Cílem je vytvořit z původního obytného domu, který dlouhá léta sloužil jako blešák, moderní objekt, který poskytne důstojné bydlení lidem v tíživé sociální situaci.</w:t>
      </w:r>
    </w:p>
    <w:p>
      <w:pPr/>
      <w:r>
        <w:rPr>
          <w:b w:val="1"/>
          <w:bCs w:val="1"/>
        </w:rPr>
        <w:t xml:space="preserve">Jiří Pagáč (KDU-ČSL), místostarosta Ostravy-Mariánských Hor a Hulvák: </w:t>
      </w:r>
      <w:r>
        <w:rPr/>
        <w:t xml:space="preserve">“Je to projekt, v rámci kterého vznikne deset bytů, které budou určeny pro nízkopříjmové, například obyvatele nebo seniory nebo děti po opuštění pěstounů, pěstounské péče. My na tom projektu chceme spolupracovat s Charitou České republiky, která nám bude doporučovat ty klienty, ty nájemníky a naše městská rada je tady bude poté ubytovávat standardní nájemní smlouvou.”</w:t>
      </w:r>
    </w:p>
    <w:p>
      <w:pPr/>
      <w:r>
        <w:rPr/>
        <w:t xml:space="preserve">Dům je momentálně zcela odstrojen až na nosné zdivo. Probíhá statické zajištění konstrukcí, odstraňují se staré vrstvy a připravuje se základ pro novou výtahovou šachtu.</w:t>
      </w:r>
    </w:p>
    <w:p>
      <w:pPr/>
      <w:r>
        <w:rPr>
          <w:b w:val="1"/>
          <w:bCs w:val="1"/>
        </w:rPr>
        <w:t xml:space="preserve">Jiří Pagáč (KDU-ČSL), místostarosta Ostravy-Mariánských Hor a Hulvák:</w:t>
      </w:r>
      <w:r>
        <w:rPr/>
        <w:t xml:space="preserve"> “Ten výtah je tam z toho důvodu, že samozřejmě předpokládáme, že část těch klientů bude  imobilních nebo bude mít zhoršenou mobilitu a z toho důvodu ta budova bude kompletně bezbariérová.”</w:t>
      </w:r>
    </w:p>
    <w:p>
      <w:pPr/>
      <w:r>
        <w:rPr>
          <w:b w:val="1"/>
          <w:bCs w:val="1"/>
        </w:rPr>
        <w:t xml:space="preserve">Jan Závodný, stavbyvedoucí realizační firmy: </w:t>
      </w:r>
      <w:r>
        <w:rPr/>
        <w:t xml:space="preserve">“Momentálně provádíme bourací práce a demontážní. Demontážní práce jsou provedeny zhruba z 90%. Chybí ještě vybourat podlahy ve sklepních prostorách. Pro novou stavbu začínáme vyzdívat a dozdívat otvory pro dveře a máme vyhloubenou jámu pro novou výtahovou šachtu. Výtahová šachta se musí stavět předem, jelikož na ní jsou navázány krovy a střecha.”</w:t>
      </w:r>
    </w:p>
    <w:p>
      <w:pPr/>
      <w:r>
        <w:rPr/>
        <w:t xml:space="preserve">Do konce roku chce firma dokončit hydroizolaci spodní stavby a přípravné práce pro výstavbu lešení. Na jaře pak přijde na řadu výměna střechy, zateplení a nová fasáda.</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r>
        <w:rPr/>
        <w:t xml:space="preserve">Zprávy krátké, 27. 10. 2025 16.00 - 2</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br/>
    </w:p>
    <w:p>
      <w:pPr/>
      <w:r>
        <w:rPr/>
        <w:t xml:space="preserve">ÚSPĚCH OSTRAVSKÝCH ONKOLOGŮ</w:t>
      </w:r>
    </w:p>
    <w:p>
      <w:pPr/>
      <w:r>
        <w:rPr/>
        <w:t xml:space="preserve">Prestižní časopis zveřejnil prvoautorský článek onkologů FN Ostrava o radiochirurgické neuromodulaci u poruch srdečního rytmu. Tým jako první na světě využil CyberKnife u pacienta s monomorfní komorovou tachykardií a po 18 měsících hlásí dramatický pokles arytmií a výrazné zlepšení kvality života.</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2026-03-03T07:01:34+01:00</dcterms:created>
  <dcterms:modified xsi:type="dcterms:W3CDTF">2026-03-03T07:01:34+01:00</dcterms:modified>
</cp:coreProperties>
</file>

<file path=docProps/custom.xml><?xml version="1.0" encoding="utf-8"?>
<Properties xmlns="http://schemas.openxmlformats.org/officeDocument/2006/custom-properties" xmlns:vt="http://schemas.openxmlformats.org/officeDocument/2006/docPropsVTypes"/>
</file>