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V Opavě uctili 107. výročí vzniku samostatné republiky</w:t>
      </w:r>
    </w:p>
    <w:p>
      <w:pPr/>
      <w:r>
        <w:rPr>
          <w:b w:val="1"/>
          <w:bCs w:val="1"/>
        </w:rPr>
        <w:t xml:space="preserve">V Opavě si lidé připomněli 107 let od vzniku samostatného Československa. Pietní setkání proběhlo tradičně u budovy Slezské univerzity na Masarykově třídě.</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p>
      <w:pPr/>
      <w:r>
        <w:rPr/>
        <w:t xml:space="preserve">---</w:t>
      </w:r>
    </w:p>
    <w:p>
      <w:pPr>
        <w:pStyle w:val="Heading1"/>
      </w:pPr>
      <w:r>
        <w:rPr>
          <w:sz w:val="36"/>
          <w:szCs w:val="36"/>
        </w:rPr>
        <w:t xml:space="preserve">Charita Opava tančila v havajském rytmu</w:t>
      </w:r>
    </w:p>
    <w:p>
      <w:pPr/>
      <w:r>
        <w:rPr>
          <w:b w:val="1"/>
          <w:bCs w:val="1"/>
        </w:rPr>
        <w:t xml:space="preserve">Charita Opava uspořádala v Lidovém domě už druhý ročník svého plesu, který se letos nesl v havajském stylu. Návštěvníci tak mohli na chvíli zapomenout na podzimní počasí a užít si atmosféru léta.</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9-10-2025-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2026-05-18T01:50:56+02:00</dcterms:created>
  <dcterms:modified xsi:type="dcterms:W3CDTF">2026-05-18T01:50:56+02:00</dcterms:modified>
</cp:coreProperties>
</file>

<file path=docProps/custom.xml><?xml version="1.0" encoding="utf-8"?>
<Properties xmlns="http://schemas.openxmlformats.org/officeDocument/2006/custom-properties" xmlns:vt="http://schemas.openxmlformats.org/officeDocument/2006/docPropsVTypes"/>
</file>