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r>
        <w:rPr/>
        <w:t xml:space="preserve">ŘSD OPRAVUJE ASFALT NA D48 U DOBRÉ</w:t>
      </w:r>
    </w:p>
    <w:p>
      <w:pPr/>
      <w:r>
        <w:rPr/>
        <w:t xml:space="preserve">Ředitelství silnic a dálnic opravuje poškozený asfalt na dálnici D48 u Dobré. Poškodila ho především těžká nákladní doprava. Řidiči tady musí počítat s omezením jízdního pruhu.</w:t>
      </w:r>
    </w:p>
    <w:p>
      <w:pPr/>
      <w:r>
        <w:rPr>
          <w:b w:val="1"/>
          <w:bCs w:val="1"/>
          <w:i w:val="1"/>
          <w:iCs w:val="1"/>
        </w:rPr>
        <w:t xml:space="preserve">Jan Rýdl, mluvčí ŘSD:</w:t>
      </w:r>
    </w:p>
    <w:p>
      <w:pPr/>
      <w:r>
        <w:rPr>
          <w:i w:val="1"/>
          <w:iCs w:val="1"/>
        </w:rPr>
        <w:t xml:space="preserve"> “Poblíž Nošovic probíhá údržba dálnice D48 ve formě oprav asfaltů. Velkoplošné rekonstrukce se zaměřují hlavně na mosty. Zakázku za 7 milionů korun chceme dokončit během jednoho měsíce. Doprava vede v režimu pruhu 1 plus 1, čili jedním pruhem pro každý směr.”</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w:t>
      </w:r>
      <w:b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Farmářské trhy jsou v Havířově stále více oblíbené</w:t>
      </w:r>
    </w:p>
    <w:p>
      <w:pPr/>
      <w:r>
        <w:rPr>
          <w:b w:val="1"/>
          <w:bCs w:val="1"/>
        </w:rPr>
        <w:t xml:space="preserve">Farmářské a rukodělné trhy lákají v Havířově místní obyvatele,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p>
      <w:pPr/>
      <w:r>
        <w:rPr/>
        <w:t xml:space="preserve">---</w:t>
      </w:r>
    </w:p>
    <w:p>
      <w:pPr/>
      <w:r>
        <w:rPr/>
        <w:t xml:space="preserve">ZÁCHRANÁŘI POMOHLI S PORODEM DOMA</w:t>
      </w:r>
    </w:p>
    <w:p>
      <w:pPr/>
      <w:r>
        <w:rPr/>
        <w:t xml:space="preserve">Moravskoslezští záchranáři zasahují ročně u přibližně dvaceti mimořádných porodů. Maminky to většinou nestihnou do porodnice a děti se narodí doma, v autech nebo sanitkách.</w:t>
      </w:r>
    </w:p>
    <w:p>
      <w:pPr/>
      <w:r>
        <w:rPr>
          <w:b w:val="1"/>
          <w:bCs w:val="1"/>
        </w:rPr>
        <w:t xml:space="preserve">Lukáš Humpl, mluvčí ZZS MSK:</w:t>
      </w:r>
      <w:r>
        <w:rPr/>
        <w:t xml:space="preserve"> „Naposledy v domácím prostředí odrodili miminko koncem října novojičínští záchranáři, kdy ve večerních hodinách došlo k překotnému porodu u ženy ve Starém Jičíně. Během několika málo minut od příjezdu posádky maminka porodila zdravou holčičku.“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2026-03-03T08:50:44+01:00</dcterms:created>
  <dcterms:modified xsi:type="dcterms:W3CDTF">2026-03-03T08:50:44+01:00</dcterms:modified>
</cp:coreProperties>
</file>

<file path=docProps/custom.xml><?xml version="1.0" encoding="utf-8"?>
<Properties xmlns="http://schemas.openxmlformats.org/officeDocument/2006/custom-properties" xmlns:vt="http://schemas.openxmlformats.org/officeDocument/2006/docPropsVTypes"/>
</file>