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Je tu celkem přihlášeno 34 škol, z nichž každá  mohla vybrat nebo vyslat do soutěže až 2 soutěžní týmy. Takže třeba se tu  vystřídá nebo za ty 2 dny, co soutěž probíhá, se vystřídá až 60 týmů  soutěžních. A co se týče toho zájmu, v ní  máme rozhodně vzrůstající tendenci, každý rok se nám hlásí čím dál víc  týmů, čím dál víc škol.“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 Pak tady mají za úkol a snaží se třeba obtáhnout toho  dinosaura. A tam na konci mají teorie především a tam se snaží doplnit  zub a jeho části složit.“</w:t>
      </w:r>
    </w:p>
    <w:p>
      <w:pPr/>
      <w:r>
        <w:rPr>
          <w:b w:val="1"/>
          <w:bCs w:val="1"/>
        </w:rPr>
        <w:t xml:space="preserve">Viktorie Barabašová, studentka oboru optik, Střední škola  elektrotechnická</w:t>
      </w:r>
      <w:r>
        <w:rPr/>
        <w:t xml:space="preserve">: „Tak my máme vlastně brýle a máme tady  sundávat tyhle šroubečky a pak vyndat folie, zandat folie, zašroubovat  šroubečky a musí to stihnout do pěti minut a pak je hodnotíme.“ – „A  vnímáte teda, že je nějaký zájem o ten obor optik?“ – „To je čtyřletý obor. Je  tam výhoda toho, že ve třetím ročníku si můžete udělat výučný list. Takže  mají výhodu, že nemusí pokračovat, ale je lepší pokračovat.“</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 My tady dneska  prezentujeme prakticky mechaniky, seřizovače. Mám tady dva studenty, kteří  absolvují tenhle obor.“</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b w:val="1"/>
          <w:bCs w:val="1"/>
        </w:rPr>
        <w:t xml:space="preserve">anketa,  soutěžící žáci 9. tříd</w:t>
      </w:r>
      <w:r>
        <w:rPr/>
        <w:t xml:space="preserve">: „Ještě vybírám, takže dneska doufám, že zjistím.“ –  „A co sis dneska vyzkoušel, co tě třeba zaujalo?“ – „Zatím barmana a kuchaře. / Vyrobil jsem tady mlíko, takový shake s  kokosovou přichutí a to jsem měl fajn.“</w:t>
      </w:r>
    </w:p>
    <w:p>
      <w:pPr/>
      <w:r>
        <w:rPr>
          <w:b w:val="1"/>
          <w:bCs w:val="1"/>
        </w:rPr>
        <w:t xml:space="preserve">anketa, soutěžící žáci 9. tříd</w:t>
      </w:r>
      <w:r>
        <w:rPr/>
        <w:t xml:space="preserve">: „Mám  vybranou střední školu, bude to veřejnost, právní činnost, protože mě zajímají  spíš práva.“ – „Tak já mám taky zdravku vybranou anebo ještě na pedagogické  lyceum, takže ještě váhám, ale asi spíš ta zdravka.“</w:t>
      </w:r>
    </w:p>
    <w:p>
      <w:pPr/>
      <w:r>
        <w:rPr/>
        <w:t xml:space="preserve">Program zpestřila například barmanská show v režii SŠ  společného stravování. Obdobnou akci připravuje Kultura Jih tradičně i na jaro,  a to 4. a 5. března 2026.</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bývalé hasičské stanice. Vedení města i obvodu si pochvalují zvýšení bezpečnosti v celé lokalitě.</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p>
      <w:pPr/>
      <w:r>
        <w:rPr/>
        <w:t xml:space="preserve">---</w:t>
      </w:r>
    </w:p>
    <w:p>
      <w:pPr>
        <w:pStyle w:val="Heading1"/>
      </w:pPr>
      <w:r>
        <w:rPr>
          <w:sz w:val="36"/>
          <w:szCs w:val="36"/>
        </w:rPr>
        <w:t xml:space="preserve">Technické služby mají nový elektrický vysavač</w:t>
      </w:r>
    </w:p>
    <w:p>
      <w:pPr/>
      <w:r>
        <w:rPr>
          <w:b w:val="1"/>
          <w:bCs w:val="1"/>
        </w:rPr>
        <w:t xml:space="preserve">Technické služby Ostravy-Jihu se mohou pochlubit novým vysavačem. Funguje na elektrický pohon a je tak šetrný k životnímu prostředí. Vedení obvodu za stroj zaplatil půl milionu korun.</w:t>
      </w:r>
    </w:p>
    <w:p>
      <w:pPr/>
      <w:r>
        <w:rPr>
          <w:b w:val="1"/>
          <w:bCs w:val="1"/>
        </w:rPr>
        <w:t xml:space="preserve">Otakar Šimík (ANO), místostarosta MOb Ostrava-Jih</w:t>
      </w:r>
      <w:r>
        <w:rPr/>
        <w:t xml:space="preserve">: "Technické služby mají teď nový plně elektrický vysavač, který nám bude pomáhat udržovat čistotu v obvodě, a to především na náměstí v Ostravě-Jihu, v okolí polikliniky, ale i na druhé straně, jak je pěší zóna mjr. Nováka. Vysavač je schopný přejet podchodem i na větší vzdálenosti se dostat. Energie v baterce má dostatek. Zatím se pracovníkům jej nepodařilo za celý den vyčerpat, takže určitě nám na to pomůže. Vysavač má tu výhodu, že je schopný vysát dobře i nedopalky, různé nečistoty, papírky, a když jsou třeba akce na náměstí nebo kdekoliv jinde, tak těch odpadků je opravdu velké množství. A kdyby to pracovníci měli sbírat ručně jednotlivě, tak to je opravdu nadlidská práce. Vysavač má svůj vlastní pohon, stačí pákou jenom posunout dopředu nebo dozadu, a podle toho se rozjede. Takže je to lehké na ovládání. Vysavač má i karbonovou hubici na vysávání, aby to nebylo tak těžké, přece jenom držet to celý den na ruce by taky nebylo úplně ideální. Je tam i kolečko, kterým se dá také odlehčit ta ruka, a opravdu jsou schopni potom obsáhnout velkou plochu obvodu, kde dokážou vysavač použít."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1-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2026-04-24T10:58:13+02:00</dcterms:created>
  <dcterms:modified xsi:type="dcterms:W3CDTF">2026-04-24T10:58:13+02:00</dcterms:modified>
</cp:coreProperties>
</file>

<file path=docProps/custom.xml><?xml version="1.0" encoding="utf-8"?>
<Properties xmlns="http://schemas.openxmlformats.org/officeDocument/2006/custom-properties" xmlns:vt="http://schemas.openxmlformats.org/officeDocument/2006/docPropsVTypes"/>
</file>