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pokusí prodat pivnici Spolek jinému zájemci</w:t>
      </w:r>
    </w:p>
    <w:p>
      <w:pPr/>
      <w:r>
        <w:rPr>
          <w:b w:val="1"/>
          <w:bCs w:val="1"/>
        </w:rPr>
        <w:t xml:space="preserve">Ostrava odkoupí zpátky pivnici Spolek, kterou před několika lety prodala. Nový majitel totiž neprovedl slíbenou rekonstrukci a tak město rozhodlo o rozvázání smlouvy. Objekt se pokusí znovu prodat jinému zájemci.</w:t>
      </w:r>
    </w:p>
    <w:p>
      <w:pPr/>
      <w:r>
        <w:rPr/>
        <w:t xml:space="preserve">Pivnice Spolek vznikla už v roce 1902 a původně se jmenovala Na Společenstvu. Stojí v centru Ostravy na Nádražní ulici a za budovou je i velká zahrádka. Ideální místo, kde by se jí mělo dařit. Nicméně je už řadu let zavřená a před 4 lety ji město jako majitel prodalo zájemci za 9,5 milionů korun s tím, že ji opraví a obnoví její zašlou slávu. Nestalo se ale nic a dům dále chátral.</w:t>
      </w:r>
    </w:p>
    <w:p>
      <w:pPr/>
      <w:r>
        <w:rPr>
          <w:b w:val="1"/>
          <w:bCs w:val="1"/>
        </w:rPr>
        <w:t xml:space="preserve">Jan Dohnal (ODS), primátor Ostravy: "</w:t>
      </w:r>
      <w:r>
        <w:rPr/>
        <w:t xml:space="preserve">Vlastník vlastně ten projekt nechal, abych to tak řekl kulantně, zamrznout. Nedělo se tam nic z těch aktivit, které se dít měly. Je tam trošičku dohadování o tom, kdo na tom nese jakou míru zavinění, jestli nebyl součinný on nebo nebylo součinné město."</w:t>
      </w:r>
    </w:p>
    <w:p>
      <w:pPr/>
      <w:r>
        <w:rPr/>
        <w:t xml:space="preserve">Zastupitelstvo města proto rozhodlo, že ukončí s novým majitelem smluvní vztah a Spolek koupí zpět. Aby byla transakce co nejrychlejší, rozhodlo vedení města, že nebude požadovat sankce v plné výši. </w:t>
      </w:r>
    </w:p>
    <w:p>
      <w:pPr/>
      <w:r>
        <w:rPr>
          <w:b w:val="1"/>
          <w:bCs w:val="1"/>
        </w:rPr>
        <w:t xml:space="preserve">Jan Dohnal (ODS), primátor Ostravy: </w:t>
      </w:r>
      <w:r>
        <w:rPr/>
        <w:t xml:space="preserve">"Kdybychom se nedomluvili, tak bychom pravděpodobně skončili u soudního sporu. Kdybychom se museli s investorem soudit o ten náš nárok, nevíme, jak by ten soud dopadl. Každopádně víme, že by nám to zablokovalo jakékoliv nakládání s tím Spolkem na několik let, než by ten soud proběhl."</w:t>
      </w:r>
    </w:p>
    <w:p>
      <w:pPr/>
      <w:r>
        <w:rPr/>
        <w:t xml:space="preserve">Smluvní sankce mohly být až 1,5 milionů korun. Město je ale nakonec sníží na asi 450 tisíc a majiteli vrátí 9 milionů a 50 tisíc korun. Hned potom objekt znovu nabídne k prodeji. </w:t>
      </w:r>
    </w:p>
    <w:p>
      <w:pPr/>
      <w:r>
        <w:rPr/>
        <w:t xml:space="preserve">---</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w:t>
      </w:r>
      <w:b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r>
        <w:rPr/>
        <w:t xml:space="preserve">Krátké zprávy 14.11. 2025 17.00 - 1</w:t>
      </w:r>
    </w:p>
    <w:p>
      <w:pPr/>
      <w:r>
        <w:rPr/>
        <w:t xml:space="preserve">DOPRAVNÍ NEHODY V OSTRAVĚ</w:t>
      </w:r>
    </w:p>
    <w:p>
      <w:pPr/>
      <w:r>
        <w:rPr/>
        <w:t xml:space="preserve">Ve středu 12. listopadu se v Ostravě staly čtyři nehody s účastí chodců. Dva případy měly vážné následky a vyžádaly si zásah záchranářů. Policie okolnosti všech událostí vyšetřuje.</w:t>
      </w:r>
    </w:p>
    <w:p>
      <w:pPr/>
      <w:r>
        <w:rPr/>
        <w:t xml:space="preserve">VELKÝ POŽÁR VE FRÝDLANTU N. O.</w:t>
      </w:r>
    </w:p>
    <w:p>
      <w:pPr/>
      <w:r>
        <w:rPr/>
        <w:t xml:space="preserve">Sedm jednotek hasičů likvidovalo rozsáhlý ranní požár ve Frýdlantu nad Ostravicí, kvůli němuž byl vyhlášen druhý stupeň poplachu. Zásah probíhal pouze zvenčí a z vedlejšího domu museli hasiči zachránit čtyři lidi ohrožené kouřem. Požár dostali pod kontrolu po čtyřech hodinách, příčina i výše škody se vyšetřují.</w:t>
      </w:r>
    </w:p>
    <w:p>
      <w:pPr/>
      <w:r>
        <w:rPr/>
        <w:t xml:space="preserve">---</w:t>
      </w:r>
    </w:p>
    <w:p>
      <w:pPr>
        <w:pStyle w:val="Heading1"/>
      </w:pPr>
      <w:r>
        <w:rPr>
          <w:sz w:val="36"/>
          <w:szCs w:val="36"/>
        </w:rPr>
        <w:t xml:space="preserve">Havířov modernizuje další fotbalové hřiště</w:t>
      </w:r>
    </w:p>
    <w:p>
      <w:pPr/>
      <w:r>
        <w:rPr>
          <w:b w:val="1"/>
          <w:bCs w:val="1"/>
        </w:rPr>
        <w:t xml:space="preserve">Rekonstrukce tréninkového hřiště na Městského fotbalového stadionu v Havířově je v plném proudu. Modernizace má zajistit nejen nový povrch, ale také lepší odvodnění a využití dešťové vody, což výrazně pomůže celému sportovnímu areálu.</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p>
      <w:pPr/>
      <w:r>
        <w:rPr/>
        <w:t xml:space="preserve">---</w:t>
      </w:r>
    </w:p>
    <w:p>
      <w:pPr>
        <w:pStyle w:val="Heading1"/>
      </w:pPr>
      <w:r>
        <w:rPr>
          <w:sz w:val="36"/>
          <w:szCs w:val="36"/>
        </w:rPr>
        <w:t xml:space="preserve">Beseda varovala děti před hlasitostí hudby ve sluchátkách</w:t>
      </w:r>
    </w:p>
    <w:p>
      <w:pPr/>
      <w:r>
        <w:rPr>
          <w:b w:val="1"/>
          <w:bCs w:val="1"/>
        </w:rPr>
        <w:t xml:space="preserve">Jak se žije se sluchovým hendikepem, jak hlasitou hudbu poslouchat ve sluchátkách nebo jak komunikovat s neslyšícím. Odpovědi i na tyto otázky dostali školáci ZŠ Halasova ve Vítkovicích, kterým přišel přednášet spolek   Jsem jedno ucho.</w:t>
      </w:r>
    </w:p>
    <w:p>
      <w:pPr/>
      <w:r>
        <w:rPr/>
        <w:t xml:space="preserve">Spolek Jsem jedno ucho si pro žáky základní školy Halasova ve Vítkovicích připravil zajímavou besedu o sluchu. Osvěta byla zaměřena na oblast ochrany sluchu a komunikaci s lidmi, kteří neslyší.</w:t>
      </w:r>
    </w:p>
    <w:p>
      <w:pPr/>
      <w:r>
        <w:rPr>
          <w:b w:val="1"/>
          <w:bCs w:val="1"/>
        </w:rPr>
        <w:t xml:space="preserve">Margareta Michopulu (ANO), místostarostka MOb Ostrava-Vítkovice:</w:t>
      </w:r>
      <w:r>
        <w:rPr/>
        <w:t xml:space="preserve"> "Cílem tohoto projektu je dělat besedy a informovat žáky o tom, že to není až tak moc velký handicap a že můžete s tímto handicapem žít."</w:t>
      </w:r>
    </w:p>
    <w:p>
      <w:pPr/>
      <w:r>
        <w:rPr/>
        <w:t xml:space="preserve">Programu se zúčastnil i host se sluchovým postižením, který dětem přiblížil svůj každodenní život a ukázal, že i bez sluchu se dá pohodlně žít, učit a bavit.</w:t>
      </w:r>
    </w:p>
    <w:p>
      <w:pPr/>
      <w:r>
        <w:rPr>
          <w:b w:val="1"/>
          <w:bCs w:val="1"/>
        </w:rPr>
        <w:t xml:space="preserve">Robert Gruss, neslyšící: </w:t>
      </w:r>
      <w:r>
        <w:rPr/>
        <w:t xml:space="preserve">"Besedovat beru v podstatě jako takovou edukaci těch mladších žáků nebo té mladé generace. K tomu, aby si chránili sluch. Je to velice důležité, protože to přináší potom problémy."</w:t>
      </w:r>
    </w:p>
    <w:p>
      <w:pPr/>
      <w:r>
        <w:rPr/>
        <w:t xml:space="preserve">Žáci se během besedy dozvěděli, jak funguje lidské ucho a co může sluch nejvíce ohrozit. Zaujala je zejména část o bezpečné hranici hlasitosti při poslechu hudby ve sluchátkách.</w:t>
      </w:r>
    </w:p>
    <w:p>
      <w:pPr/>
      <w:r>
        <w:rPr>
          <w:b w:val="1"/>
          <w:bCs w:val="1"/>
        </w:rPr>
        <w:t xml:space="preserve">Veronika Širc, předsedkyně spolku Jsem jedno ucho: </w:t>
      </w:r>
      <w:r>
        <w:rPr/>
        <w:t xml:space="preserve">"Bavíme se také o hranici 85 decibelů a žáci zjišťují, že těch 85 decibelů je opravdu málo. A sami mi říkají, že tu hudbu, kterou poslouchají, mají rozhodně daleko, daleko hlasitější."</w:t>
      </w:r>
    </w:p>
    <w:p>
      <w:pPr/>
      <w:r>
        <w:rPr/>
        <w:t xml:space="preserve">Beseda měla mezi žáky velký ohlas. Děti si vyzkoušely několik základních znaků a zjistily, že gesta, mimika i oční kontakt hrají při dorozumívání zásadní roli. </w:t>
      </w:r>
    </w:p>
    <w:p>
      <w:pPr/>
      <w:r>
        <w:rPr/>
        <w:t xml:space="preserve">---</w:t>
      </w:r>
    </w:p>
    <w:p>
      <w:pPr/>
      <w:r>
        <w:rPr/>
        <w:t xml:space="preserve">Krátké zprávy 14.11. 2025 17.00 - 2</w:t>
      </w:r>
    </w:p>
    <w:p>
      <w:pPr/>
      <w:r>
        <w:rPr/>
        <w:t xml:space="preserve">EVROPSKÝ TÝDEN TESTOVÁNÍ VE FNO</w:t>
      </w:r>
    </w:p>
    <w:p>
      <w:pPr/>
      <w:r>
        <w:rPr/>
        <w:t xml:space="preserve">HIV centrum Fakultní nemocnice Ostrava nabídne od 18. do 21. listopadu bezplatné a anonymní testování na HIV, žloutenku B a C i syfilis. Odběry budou probíhat bez objednání každý den od 15 do 18 hodin v ambulanci kliniky. Cílem kampaně je včasný záchyt infekcí, který umožňuje zahájit účinnou léčbu a zlepšit kvalitu života pacientů.</w:t>
      </w:r>
    </w:p>
    <w:p>
      <w:pPr/>
      <w:r>
        <w:rPr/>
        <w:t xml:space="preserve">VŠB-TUO ZÍSKALA OCENĚNÍ ZA TECHNOLOGIE PRO AUTONOMNÍ VOZY</w:t>
      </w:r>
    </w:p>
    <w:p>
      <w:pPr/>
      <w:r>
        <w:rPr/>
        <w:t xml:space="preserve">Spin-off společnost autinno z VŠB-TUO získala ve Velké Británii prestižní ocenění za výzkum systémů pro autonomní řízení. Úspěch potvrzuje špičkovou pozici univerzity ve vývoji moderních automobilových technologií.</w:t>
      </w:r>
    </w:p>
    <w:p>
      <w:pPr/>
      <w:r>
        <w:rPr/>
        <w:t xml:space="preserve">---</w:t>
      </w:r>
    </w:p>
    <w:p>
      <w:pPr>
        <w:pStyle w:val="Heading1"/>
      </w:pPr>
      <w:r>
        <w:rPr>
          <w:sz w:val="36"/>
          <w:szCs w:val="36"/>
        </w:rPr>
        <w:t xml:space="preserve">Futsalisté ze sport. gymnázia reprezentují ČR v Brazílii</w:t>
      </w:r>
    </w:p>
    <w:p>
      <w:pPr/>
      <w:r>
        <w:rPr>
          <w:b w:val="1"/>
          <w:bCs w:val="1"/>
        </w:rPr>
        <w:t xml:space="preserve">Studenti Sportovního gymnázia Dany a Emila Zátopkových v Ostravě odletěli reprezentovat Českou republiku na Mistrovství světa ve futsale v Brazílii. Před soutěžní atmosféru týmu jsme zachytili s kamerou na jejich posledním tréninku v Česku.</w:t>
      </w:r>
    </w:p>
    <w:p>
      <w:pPr/>
      <w:r>
        <w:rPr/>
        <w:t xml:space="preserve">Dlouhé měsíce příprav se vyplatily a futsalový tým ze  sportovního gymnázia Dany a Emila Zátopkových putuje na mistrovství světa,  které se koná v Brazílii. Kvalifikovali se díky vítězství na mistrovství  České republiky ve školském futsalu.</w:t>
      </w:r>
    </w:p>
    <w:p>
      <w:pPr/>
      <w:r>
        <w:rPr>
          <w:b w:val="1"/>
          <w:bCs w:val="1"/>
        </w:rPr>
        <w:t xml:space="preserve">Ondřej Liška, učitel, Sportovní gymnázium Dany a  Emila Zátopkových Ostrava</w:t>
      </w:r>
      <w:r>
        <w:rPr/>
        <w:t xml:space="preserve">: „Musím říct, že ti kluci jsou úplně bezvadní a uvědomují  si, že je to pro ně nějaký zážitek, nějaká forma sebe prezentace. O úrovni  soupeřů nemáme vůbec žádné informace, vůbec nevíme, co máme od toho  čekat, jen víme, že vlastně celou turné současní 30 týmů z celého světa a  taky víme, že země jako Uganda, Saudská Arábie nebo Maroko například  vysílají opravdu tu nejlepší školu ze své země.“</w:t>
      </w:r>
    </w:p>
    <w:p>
      <w:pPr/>
      <w:r>
        <w:rPr/>
        <w:t xml:space="preserve">V rámci příprav si tým domluvil i speciální futsalové  tréninky na Vysoké škole Báňské.</w:t>
      </w:r>
    </w:p>
    <w:p>
      <w:pPr/>
      <w:r>
        <w:rPr>
          <w:b w:val="1"/>
          <w:bCs w:val="1"/>
        </w:rPr>
        <w:t xml:space="preserve">Martin Kapsa, trenér futsalu, VŠB-Technická  Univerzita Ostrava</w:t>
      </w:r>
      <w:r>
        <w:rPr/>
        <w:t xml:space="preserve">: „Zaměřujeme se vlastně na tu taktiku. Ono jako na  tom není jako nic složitého, protože vlastně ten futsal, to jsou prostě  malé hry fotbalu a kluci to znají prostě z tréninku všechno. / Kluky mám teďka druhý trénink vidím a musím  říct, že jsou jako strašně šikovní, protože je vidět, že někteří  prošli Baníkem a to je prostě základ toho, že Baník opravdu má jako  kvalitní tu mládež.“</w:t>
      </w:r>
    </w:p>
    <w:p>
      <w:pPr/>
      <w:r>
        <w:rPr>
          <w:b w:val="1"/>
          <w:bCs w:val="1"/>
        </w:rPr>
        <w:t xml:space="preserve">Radim Zahradník, kapitán týmu</w:t>
      </w:r>
      <w:r>
        <w:rPr/>
        <w:t xml:space="preserve">: „Tak  těším se obrovsky, velmi. Je to velká zkušenost. Myslím si, že málo kdo má  takovou příležitost jako my. Snažíme se zaměřit na souhru týmu. Cvičíme i  situace rohové. Nějaké standardky.“</w:t>
      </w:r>
    </w:p>
    <w:p>
      <w:pPr/>
      <w:r>
        <w:rPr>
          <w:b w:val="1"/>
          <w:bCs w:val="1"/>
        </w:rPr>
        <w:t xml:space="preserve">Simon Filipský, brankář týmu</w:t>
      </w:r>
      <w:r>
        <w:rPr/>
        <w:t xml:space="preserve">: „Jsem  zvědav, jak to tam bude organizované. Když jsem se díval na jejich  stránky, tak jsem viděl,  že to je hodně prestižní a moc se na to těším.“</w:t>
      </w:r>
    </w:p>
    <w:p>
      <w:pPr/>
      <w:r>
        <w:rPr/>
        <w:t xml:space="preserve">    Mistrovství světa probíhá od 10. do 21. listopadu. Jak  se týmu daří, mohou zájemci sledovat na jejich instagramovém účtu @sportaci.v.brazilii.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2026-03-02T19:32:24+01:00</dcterms:created>
  <dcterms:modified xsi:type="dcterms:W3CDTF">2026-03-02T19:32:24+01:00</dcterms:modified>
</cp:coreProperties>
</file>

<file path=docProps/custom.xml><?xml version="1.0" encoding="utf-8"?>
<Properties xmlns="http://schemas.openxmlformats.org/officeDocument/2006/custom-properties" xmlns:vt="http://schemas.openxmlformats.org/officeDocument/2006/docPropsVTypes"/>
</file>