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Podnik Diamo zasypává první těžební jámu Dolu ČSA v Karviné</w:t></w:r></w:p><w:p><w:pPr/><w:r><w:rPr><w:b w:val="1"/><w:bCs w:val="1"/></w:rPr><w:t xml:space="preserve">V současné době probíhá na bývalém Dole ČSA zásyp jedné ze tří jam, která byla hluboká mínus 1005 metrů pod terénem. Kompletní práce na zásypech budou hotové do roku 2028.</w:t></w:r></w:p><w:p><w:pPr/><w:r><w:rPr/><w:t xml:space="preserve">Společnost Diamo postoupila v likvidaci vlastního černouhelného dolu. V úterý 18. listopadu začal zásyp jedné ze tří důlních jam, která byla v hloubce mínus 1005 metrů pod terénem.</w:t></w:r></w:p><w:p><w:pPr/><w:r><w:rPr><w:b w:val="1"/><w:bCs w:val="1"/></w:rPr><w:t xml:space="preserve">Zdeněk Hrůzek, náměstek ředitele pro útlum a důl, společnost Diamo</w:t></w:r><w:r><w:rPr><w:b w:val="1"/><w:bCs w:val="1"/></w:rPr><w:t xml:space="preserve">: </w:t></w:r><w:r><w:rPr/><w:t xml:space="preserve">"Kolem poledne jsme začali zásyp zpevněným materiálem. Ta hloubka jámy je vyhloubená na kótu 1005 metrů pod terénem. My to s tím zpevněným zasypeme. Potřebujeme se dostat na kótu mínus 34 metrů. Ten objem, který jsme k tomu potřebovali, tady navozit a zasypat, obnáší zhruba necelých 50 000 kubíků, což je zhruba sto tisíc tun."</w:t></w:r></w:p><w:p><w:pPr/><w:r><w:rPr/><w:t xml:space="preserve">Jáma se zasypává hlušinou, která byla v minulosti vytěžena. Do dolu se tedy vrací to, co z něj vzešlo. Nad hlušinou bude poté následovat dvoumetrová štěrková vrstva a na ní se pokračuje 32 metrů zpevněného zásypu nového materiálu, kterým je beton. </w:t></w:r></w:p><w:p><w:pPr/><w:r><w:rPr/><w:t xml:space="preserve">Práce na zasypání všech tří jam bývalého dolu ČSA, nynějšího Dolu Karviná, potrvají až do roku 2028. </w:t></w:r></w:p><w:p><w:pPr/><w:r><w:rPr/><w:t xml:space="preserve">Další jámy budou likvidovány postupně. </w:t></w:r></w:p><w:p><w:pPr/><w:r><w:rPr/><w:t xml:space="preserve">---</w:t></w:r></w:p><w:p><w:pPr><w:pStyle w:val="Heading1"/></w:pPr><w:r><w:rPr><w:sz w:val="36"/><w:szCs w:val="36"/></w:rPr><w:t xml:space="preserve">Hlavní sál multifunkčního domu už má strop</w:t></w:r></w:p><w:p><w:pPr/><w:r><w:rPr><w:b w:val="1"/><w:bCs w:val="1"/></w:rPr><w:t xml:space="preserve">Ve Slezské Ostravě vyrůstá nová dominanta. Multifunkční dům v Muglinově se jí bezpochyby stane, protože vedení radnice dbalo nejen na funkčnost, ale i na zajímavý vzhled. I přes počáteční problémy s podložím stavba pokračuje podle plánu a termíny stavebníci dodržují.</w:t></w:r></w:p><w:p><w:pPr/><w:r><w:rPr/><w:t xml:space="preserve">Největší stavba v novodobé historii Slezské Ostravy je v plném proudu. Multifunkční dům v Muglinově vyjde na asi 300 milionů korun a jeho čtyři věže budou jistě ozdobou nejen této části města, ale celé Ostravy.</w:t></w:r></w:p><w:p><w:pPr/><w:r><w:rPr><w:b w:val="1"/><w:bCs w:val="1"/></w:rPr><w:t xml:space="preserve">Richard Vereš (ANO), starosta Slezské Ostravy:</w:t></w:r><w:r><w:rPr/><w:t xml:space="preserve"> "Návrh vzešel z architektonické studie, kterou zpracovalo studio Master Design. Chtěli něco trošku neobvyklého, ale zároveň jsme dbali na to, aby ta stavba nebyla příliš složitá a členitá, protože to samozřejmě vždycky stavbu prodražuje."</w:t></w:r></w:p><w:p><w:pPr/><w:r><w:rPr/><w:t xml:space="preserve">Stavba odstartovala na začátku roku a nyní už jde podle plánu. Komplikace s podložím, které zapříčinily změnu projektu pro jímání dešťové vody, byly odstraněny.</w:t></w:r></w:p><w:p><w:pPr/><w:r><w:rPr><w:b w:val="1"/><w:bCs w:val="1"/></w:rPr><w:t xml:space="preserve">Richard Vereš (ANO), starosta Slezské Ostravy:</w:t></w:r><w:r><w:rPr/><w:t xml:space="preserve"> "S průběhem stavby jsme velmi spokojeni. Zatím vyrostlo nejen podzemní podlaží, ale už i téměř celé první podlaží. Samozřejmě k nějakému zpoždění došlo, a to jak některými změnami projektu, tak třeba klimatickými podmínkami."</w:t></w:r></w:p><w:p><w:pPr/><w:r><w:rPr><w:b w:val="1"/><w:bCs w:val="1"/></w:rPr><w:t xml:space="preserve">Petr Michna, stavbyvedoucí:</w:t></w:r><w:r><w:rPr/><w:t xml:space="preserve"> "Souběžně s tím samozřejmě děláme i konstrukce vně toho objektu, jako jsou kanalizační přípojky, vodovodní přípojky, plynové  přípojky a veškeré rozvody instalací vně objektu, splašková a dešťová kanalizace."</w:t></w:r></w:p><w:p><w:pPr/><w:r><w:rPr/><w:t xml:space="preserve">Multifunkční dům bude mít podzemní parkoviště. O patro výše budují stavebníci hlavní sál pro 300 lidí, knihovnu a restauraci. Na střeše pak vyrostou čtyři věže, ve kterých jsou v plánu byty a kanceláře. </w:t></w:r></w:p><w:p><w:pPr/><w:r><w:rPr/><w:t xml:space="preserve">---</w:t></w:r></w:p><w:p><w:pPr/><w:r><w:rPr/><w:t xml:space="preserve">Zprávy krátké, 25. 11. 2025 16.00 - 1</w:t></w:r><w:br/><w:r><w:rPr/><w:t xml:space="preserve">KONTROLA CIZINCŮ V KRAJI</w:t></w:r><w:br/><w:r><w:rPr/><w:t xml:space="preserve">Cizinecká policie při rozsáhlé akci zkontrolovala více než tisíc cizinců v ubytovnách, na stavbách, v provozovnách i na silnicích v Moravskoslezském kraji. Policisté zjistili kolem dvaceti přestupků. Dva cizinci byli přistiženi při nelegální práci v Ostravě a Opavě a dostali výjezdní příkazy.</w:t></w:r></w:p><w:p><w:pPr/><w:r><w:rPr/><w:t xml:space="preserve">KARVINÁ CHYSTÁ MODERNIZACI LODIČEK</w:t></w:r><w:br/><w:r><w:rPr/><w:t xml:space="preserve">Karviná posouvá přípravy modernizace areálu Lodičky v parku Boženy Němcové a čeká na vydání stavebního povolení. Město chce začít s realizací projektu příští rok na podzim. Má zatraktivnit areál a připravit ho na kulturní a společenské využití. Součástí má být nový objekt, rozšíření zázemí pro veřejnost i nové hřiště a výsadba stromů.</w:t></w:r></w:p><w:p><w:pPr/><w:r><w:rPr/><w:t xml:space="preserve">---</w:t></w:r></w:p><w:p><w:pPr><w:pStyle w:val="Heading1"/></w:pPr><w:r><w:rPr><w:sz w:val="36"/><w:szCs w:val="36"/></w:rPr><w:t xml:space="preserve">Kamení ze Smrku už Čeladné problémy dělat nebude</w:t></w:r></w:p><w:p><w:pPr/><w:r><w:rPr><w:b w:val="1"/><w:bCs w:val="1"/></w:rPr><w:t xml:space="preserve">Čeladná nechala vyčistit propustek potoka, který zavalila lavina kamení ze Smrku loni při zářijových povodních. Ucpané místo bylo problémovým při každém vydatnějším dešti.</w:t></w:r></w:p><w:p><w:pPr/><w:r><w:rPr/><w:t xml:space="preserve">Voda během loňských zářijových dešťů v Čeladné zdaleka nezpůsobila takové škody, jako třeba na Opavsku, přesto tu dozvuky po vydatných deštích likvidovali ještě teď v listopadu, a to na Horní Čeladné nad kapličkou Cyrilka.</w:t></w:r></w:p><w:p><w:pPr/><w:r><w:rPr/><w:t xml:space="preserve">Hromada kamení, jejíž pozůstatky tady pořád vidíme, se sesunula z druhé nejvyšší hory Moravskoslezských Beskyd ze Smrku loni v září během povodní.</w:t></w:r></w:p><w:p><w:pPr/><w:r><w:rPr/><w:t xml:space="preserve">Všechno tehdy způsobil v podstatě nenápadný potok. </w:t></w:r></w:p><w:p><w:pPr/><w:r><w:rPr><w:b w:val="1"/><w:bCs w:val="1"/></w:rPr><w:t xml:space="preserve">Pavol Lukša ( DOBRÁ VOLBA 2016), starosta Čeladné: </w:t></w:r><w:r><w:rPr/><w:t xml:space="preserve">“Tady, jak stojíme, tak byl skoro 1,5 patrový barák toho kamení, které přišlo ze Smrku. To se částečně v loňském roce uklidilo, pročistil se i propust pod cestou, no ale v červenci přišly ty velké deště a stalo to znova. Přišly i velké balvany, takže uprostřed té cesty je to zacpané.”</w:t></w:r></w:p><w:p><w:pPr/><w:r><w:rPr/><w:t xml:space="preserve">Obec se se zainteresovanými subjekty, biskupskými lesy a správci komunikace, dohodla na provedení opatření, což znamenalo i vyčištění ucpaného z propustku. Třetí den už pracovníci zhotovitelské firmy naplnili kamením tři nákladní vlečky. </w:t></w:r></w:p><w:p><w:pPr/><w:r><w:rPr><w:b w:val="1"/><w:bCs w:val="1"/></w:rPr><w:t xml:space="preserve">Pavol Lukša ( DOBRÁ VOLBA 2016), starosta Čeladné: </w:t></w:r><w:r><w:rPr/><w:t xml:space="preserve">“Jsou tady velké balvany a je tady dneska docela velká technika, která by je měla urvat zpod toho mostu a pak už by se to nějakým způsobem mělo pročistit a udržovat.” </w:t></w:r></w:p><w:p><w:pPr/><w:r><w:rPr/><w:t xml:space="preserve">Biskupské lesy osadily potok novými pevnějšími česly, která by měla při jeho rozvodnění zadržet ty největší kameny.</w:t></w:r></w:p><w:p><w:pPr/><w:r><w:rPr><w:b w:val="1"/><w:bCs w:val="1"/></w:rPr><w:t xml:space="preserve">Pavol Lukša ( DOBRÁ VOLBA 2016), starosta Čeladné: </w:t></w:r><w:r><w:rPr/><w:t xml:space="preserve">“Ty velké balvany nevtečou pod ten most a neucpou ho. Protože teď při krátkých deštích, které trvají den, dva, tady se ten potok prostě vybřežil a jel dolů po cestě.” </w:t></w:r></w:p><w:p><w:pPr/><w:r><w:rPr/><w:t xml:space="preserve">Více v klidu teď budou obyvatelé bytových domů, které stojí níže u cesty, kteří se teď při každém větším dešti potýkali kvůli ucpanému mostku se zatopenými sklepy a garážemi.</w:t></w:r></w:p><w:p><w:pPr/><w:r><w:rPr/><w:t xml:space="preserve">---</w:t></w:r></w:p><w:p><w:pPr><w:pStyle w:val="Heading1"/></w:pPr><w:r><w:rPr><w:sz w:val="36"/><w:szCs w:val="36"/></w:rPr><w:t xml:space="preserve">Projekt (R)Evoluce pohybu učí děti i pedagogy</w:t></w:r></w:p><w:p><w:pPr/><w:r><w:rPr><w:b w:val="1"/><w:bCs w:val="1"/></w:rPr><w:t xml:space="preserve">V Ostravě odstartoval další ročník projektu (R)Evoluce pohybu, na kterém spolupracuje magistrát s Ostravskou univerzitou a vybranými školami. Cílem je udělat hodiny tělocviku dětem zajímavé a také inspirovat učitele.</w:t></w:r></w:p><w:p><w:pPr/><w:r><w:rPr/><w:t xml:space="preserve">Základní škola Zelená v Moravské Ostravě je jednou ze škol, které se přihlásily do projektu Revoluce pohybu. Ten je zaměřen na hodiny tělocviku na prvním stupni a letos nově i na mateřské školy. Cílem je, aby tělesná výchova nebyla nudná.</w:t></w:r></w:p><w:p><w:pPr/><w:r><w:rPr><w:b w:val="1"/><w:bCs w:val="1"/></w:rPr><w:t xml:space="preserve">Andrea Hoffmannová (Piráti), náměstkyně primátora Ostravy:</w:t></w:r><w:r><w:rPr/><w:t xml:space="preserve"> "Na projektu spolupracujeme s Ostravskou univerzitou, s Katedrou lidského pohybu a s budoucími učiteli tělocviku, kteří se tandemově zapojují do výuky tělesné výchovy na prvním stupni základních škol. Nově teď i v mateřské škole."</w:t></w:r></w:p><w:p><w:pPr/><w:r><w:rPr/><w:t xml:space="preserve">Snahou je nejen udělat hodiny tělocviku pro děti zajímavé, ale zároveň inspirovat učitele. A studenti pedagogiky Ostravské univerzity, kteří hodiny vedou, získají navíc zkušenosti.</w:t></w:r></w:p><w:p><w:pPr/><w:r><w:rPr><w:b w:val="1"/><w:bCs w:val="1"/></w:rPr><w:t xml:space="preserve">Karolína Káńová, studenta Pedagogické fakulty OU:</w:t></w:r><w:r><w:rPr/><w:t xml:space="preserve"> "Dneska jsem si připravila trénink atletiky. Bude to vlastně ve třech blocích: první týden, druhý týden, třetí týden. Atletiku jsem rozdělila na běhy, skoky a hody."</w:t></w:r></w:p><w:p><w:pPr/><w:r><w:rPr/><w:t xml:space="preserve">Cvičí se gymnastika, míčové hry. Rytmická průprava, která propojuje pohyb s hudbou, a čtvrtým blokem je atletická pohybová průprava.</w:t></w:r></w:p><w:p><w:pPr/><w:r><w:rPr><w:b w:val="1"/><w:bCs w:val="1"/></w:rPr><w:t xml:space="preserve">Jan Rabatin, učitel ZŠ Zelená, Ostrava:</w:t></w:r><w:r><w:rPr/><w:t xml:space="preserve"> "Určitě je to přínosné. Za mě veliká inspirace pro učitele obecně, hlavně pro ty starší ročníky. Já jsem se hodně nechal inspirovat a začal jsem taky používat do hodin ta stanoviště."</w:t></w:r></w:p><w:p><w:pPr/><w:r><w:rPr/><w:t xml:space="preserve">Díky této koncepci získal projekt ocenění v celorepublikové soutěži Sport Alive Awards 2025, kde se v kategorii Nejlepší sportovní projekt města či kraje umístil na druhém místě. </w:t></w:r></w:p><w:p><w:pPr/><w:r><w:rPr/><w:t xml:space="preserve">---</w:t></w:r></w:p><w:p><w:pPr/><w:r><w:rPr/><w:t xml:space="preserve">Zprávy krátké, 25. 11. 2025 16.00 - 2</w:t></w:r><w:br/><w:r><w:rPr/><w:t xml:space="preserve">DOMOV ODRY ZÍSKAL DAR</w:t></w:r></w:p><w:p><w:pPr/><w:r><w:rPr/><w:t xml:space="preserve">Domov Odry získal dar 100 000 korun, a to díky spolupráci banky a Moravskoslezského kraje. Částku využije na pořízení speciálního elektrického lůžka, které zvýší kvalitu jeho služeb.</w:t></w:r></w:p><w:p><w:pPr/><w:r><w:rPr><w:b w:val="1"/><w:bCs w:val="1"/><w:i w:val="1"/><w:iCs w:val="1"/></w:rPr><w:t xml:space="preserve">Pavlína Koláčková, ředitelka Domova Odry</w:t></w:r><w:r><w:rPr><w:i w:val="1"/><w:iCs w:val="1"/></w:rPr><w:t xml:space="preserve">: “To posune v té naší kvalitě, kdy my se pořád snažíme kvalitu zvyšovat někam dál a zlepší to komfort pobytu a té péče o ty uživatele. Samozřejmě to i usnadní i práci personálu, která je velmi namáhavá.”</w:t></w:r></w:p><w:p><w:pPr/><w:r><w:rPr><w:i w:val="1"/><w:iCs w:val="1"/></w:rPr><w:t xml:space="preserve">---</w:t></w:r><w:br/></w:p><w:p><w:pPr><w:pStyle w:val="Heading1"/></w:pPr><w:r><w:rPr><w:sz w:val="36"/><w:szCs w:val="36"/></w:rPr><w:t xml:space="preserve">Mentoring Day v Gongu: studenti objevovali své talenty</w:t></w:r></w:p><w:p><w:pPr/><w:r><w:rPr><w:b w:val="1"/><w:bCs w:val="1"/></w:rPr><w:t xml:space="preserve">Energií nabitý Gong v Dolních Vítkovicích hostil další ročník inspirativní akce Mentoring Day. Určena byla zejména pro žáky 8. a 9. tříd a studenty středních i vysokých škol. Celý den se nesl v duchu objevování, zkoušení a setkávání s profesionály z nejrůznějších oborů.</w:t></w:r></w:p><w:p><w:pPr/><w:r><w:rPr/><w:t xml:space="preserve">Na místě vyrostlo pět tematických zón – Věda, Technika, Art & Craft, Smart Money a Body & Mind. Každá z nich nabízela řadu workshopů vedených odborníky z různých oblastí.</w:t></w:r></w:p><w:p><w:pPr/><w:r><w:rPr><w:b w:val="1"/><w:bCs w:val="1"/></w:rPr><w:t xml:space="preserve">Vindy Krejčí Šmehlík, ředitelka platformy The Ženy: </w:t></w:r><w:r><w:rPr/><w:t xml:space="preserve">“Chceme propojovat ty zkušené podnikatele, obecně umělce, kreativce z různých oborů s mladými lidmi, abychom jim předali tu dobrou zkušenost a co je nejdůležitější, aby si vůbec něco vyzkoušeli.” </w:t></w:r></w:p><w:p><w:pPr/><w:r><w:rPr/><w:t xml:space="preserve">Studenti si mohli zdarma vyzkoušet přes 40 aktivit, například práci s technologiemi, kreativní činnosti, sportovní dovednosti a nechybělo ani kariérní poradenství.</w:t></w:r></w:p><w:p><w:pPr/><w:r><w:rPr><w:b w:val="1"/><w:bCs w:val="1"/></w:rPr><w:t xml:space="preserve">Vindy Krejčí Šmehlík, ředitelka platformy The Ženy: </w:t></w:r><w:r><w:rPr/><w:t xml:space="preserve">“Díky tomu vlastně zjistí, co by je mohlo bavit a že i tu svoji profesi, tu svoji práci můžou mít jednou rádi.”</w:t></w:r></w:p><w:p><w:pPr/><w:r><w:rPr><w:b w:val="1"/><w:bCs w:val="1"/></w:rPr><w:t xml:space="preserve">anketa: vystavovatelé: </w:t></w:r><w:r><w:rPr/><w:t xml:space="preserve">“U nás si studenti vlastně můžou vyzkoušet, jak se vážou uzly, můžou se podívat na videa, kde jsou záběry z naší stěny a vlastně nabízíme jim, ať si přijdou k nám vyzkoušet lezení.”</w:t></w:r></w:p><w:p><w:pPr/><w:r><w:rPr/><w:t xml:space="preserve">“Máme ozobotky malé, Intelino dráhu a z 3D tiskárny pro ně barevné geconky pro štěstí. A samozřejmě pár informací i o Černé kostce, která se nám staví a na kterou se těšíme.”</w:t></w:r></w:p><w:p><w:pPr/><w:r><w:rPr><w:b w:val="1"/><w:bCs w:val="1"/></w:rPr><w:t xml:space="preserve">anketa: návštěvníci akce: </w:t></w:r><w:r><w:rPr/><w:t xml:space="preserve">“Vyzkoušeli jsme si i nějaké různé aktivity, třeba jsme tam měli vázání provazu na lezení po stěně, nebo taky něco kreativního, třeba kaligrafii.”</w:t></w:r></w:p><w:p><w:pPr/><w:r><w:rPr/><w:t xml:space="preserve">“Fakt je to tady moc hezký.” </w:t></w:r></w:p><w:p><w:pPr/><w:r><w:rPr/><w:t xml:space="preserve">“Mě nejvíc zaujal asi ten XBOX, že jsem si mohl zahrát Minecraft.” </w:t></w:r></w:p><w:p><w:pPr/><w:r><w:rPr/><w:t xml:space="preserve">Mentoring Day se ukázal jako výjimečná příležitost, jak může mladá generace nahlédnout do světa profese, která je jednou může provázet celým životem.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2026-02-27T15:43:01+01:00</dcterms:created>
  <dcterms:modified xsi:type="dcterms:W3CDTF">2026-02-27T15:43:01+01:00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