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r><w:rPr><w:sz w:val="36"/><w:szCs w:val="36"/></w:rPr><w:t xml:space="preserve">Kamení ze Smrku už Čeladné problémy dělat nebude</w:t></w:r></w:p><w:p><w:pPr/><w:r><w:rPr><w:b w:val="1"/><w:bCs w:val="1"/></w:rPr><w:t xml:space="preserve">Čeladná nechala vyčistit propustek potoka, který zavalila lavina kamení ze Smrku loni při zářijových povodních. Ucpané místo bylo problémovým při každém vydatnějším dešti.</w:t></w:r></w:p><w:p><w:pPr/><w:r><w:rPr/><w:t xml:space="preserve">Voda během loňských zářijových dešťů v Čeladné zdaleka nezpůsobila takové škody, jako třeba na Opavsku, přesto tu dozvuky po vydatných deštích likvidovali ještě teď v listopadu, a to na Horní Čeladné nad kapličkou Cyrilka.</w:t></w:r></w:p><w:p><w:pPr/><w:r><w:rPr/><w:t xml:space="preserve">Hromada kamení, jejíž pozůstatky tady pořád vidíme, se sesunula z druhé nejvyšší hory Moravskoslezských Beskyd ze Smrku loni v září během povodní.</w:t></w:r></w:p><w:p><w:pPr/><w:r><w:rPr/><w:t xml:space="preserve">Všechno tehdy způsobil v podstatě nenápadný potok. </w:t></w:r></w:p><w:p><w:pPr/><w:r><w:rPr><w:b w:val="1"/><w:bCs w:val="1"/></w:rPr><w:t xml:space="preserve">Pavol Lukša ( DOBRÁ VOLBA 2016), starosta Čeladné: </w:t></w:r><w:r><w:rPr/><w:t xml:space="preserve">“Tady, jak stojíme, tak byl skoro 1,5 patrový barák toho kamení, které přišlo ze Smrku. To se částečně v loňském roce uklidilo, pročistil se i propust pod cestou, no ale v červenci přišly ty velké deště a stalo to znova. Přišly i velké balvany, takže uprostřed té cesty je to zacpané.”</w:t></w:r></w:p><w:p><w:pPr/><w:r><w:rPr/><w:t xml:space="preserve">Obec se se zainteresovanými subjekty, biskupskými lesy a správci komunikace, dohodla na provedení opatření, což znamenalo i vyčištění ucpaného z propustku. Třetí den už pracovníci zhotovitelské firmy naplnili kamením tři nákladní vlečky. </w:t></w:r></w:p><w:p><w:pPr/><w:r><w:rPr><w:b w:val="1"/><w:bCs w:val="1"/></w:rPr><w:t xml:space="preserve">Pavol Lukša ( DOBRÁ VOLBA 2016), starosta Čeladné: </w:t></w:r><w:r><w:rPr/><w:t xml:space="preserve">“Jsou tady velké balvany a je tady dneska docela velká technika, která by je měla urvat zpod toho mostu a pak už by se to nějakým způsobem mělo pročistit a udržovat.” </w:t></w:r></w:p><w:p><w:pPr/><w:r><w:rPr/><w:t xml:space="preserve">Biskupské lesy osadily potok novými pevnějšími česly, která by měla při jeho rozvodnění zadržet ty největší kameny.</w:t></w:r></w:p><w:p><w:pPr/><w:r><w:rPr><w:b w:val="1"/><w:bCs w:val="1"/></w:rPr><w:t xml:space="preserve">Pavol Lukša ( DOBRÁ VOLBA 2016), starosta Čeladné: </w:t></w:r><w:r><w:rPr/><w:t xml:space="preserve">“Ty velké balvany nevtečou pod ten most a neucpou ho. Protože teď při krátkých deštích, které trvají den, dva, tady se ten potok prostě vybřežil a jel dolů po cestě.” </w:t></w:r></w:p><w:p><w:pPr/><w:r><w:rPr/><w:t xml:space="preserve">Více v klidu teď budou obyvatelé bytových domů, které stojí níže u cesty, kteří se teď při každém větším dešti potýkali kvůli ucpanému mostku se zatopenými sklepy a garážemi.</w:t></w:r></w:p><w:p><w:pPr/><w:r><w:rPr/><w:t xml:space="preserve">---</w:t></w:r></w:p><w:p><w:pPr><w:pStyle w:val="Heading1"/></w:pPr><w:r><w:rPr><w:sz w:val="36"/><w:szCs w:val="36"/></w:rPr><w:t xml:space="preserve">Domov Odry dostal darem 100 000 na elektrické lůžko</w:t></w:r></w:p><w:p><w:pPr/><w:r><w:rPr><w:b w:val="1"/><w:bCs w:val="1"/></w:rPr><w:t xml:space="preserve">Domov Odry se může radovat z daru 100 000 korun, který získal díky spolupráci banky a Moravskoslezského kraje. Částku využije na pořízení speciálního elektrického lůžka, které zvýší kvalitu jeho služeb.</w:t></w:r></w:p><w:p><w:pPr/><w:r><w:rPr/><w:t xml:space="preserve">Domov Odry je příspěvkovou organizací Moravskoslezského  kraje poskytující 2 sociální služby – domov pro seniory a domov se zvláštním  režimem. V práci s klienty závislými na každodenní péči zaměstnancům nově  pomůže speciální elektrické lůžko s laterálním náklonem.</w:t></w:r></w:p><w:p><w:pPr/><w:r><w:rPr><w:b w:val="1"/><w:bCs w:val="1"/></w:rPr><w:t xml:space="preserve">Pavlína Koláčková, ředitelka Domova Odry:</w:t></w:r><w:r><w:rPr/><w:t xml:space="preserve"> „Nás to posune v té naše kvalitě, kterou se pořád snažíme zvyšovat někam dál, a zlepší to komfort pobytu a té péče o uživatele. Samozřejmě to i usnadní práci toho personálu, která je velmi, velmi namáhává."</w:t></w:r></w:p><w:p><w:pPr/><w:r><w:rPr/><w:t xml:space="preserve">Nové lůžko domov získá díky peněžitému daru banky ve výši  100 tisíc korun. V podpoře sociální oblasti banka s krajem  spolupracuje už více než 10 let.</w:t></w:r></w:p><w:p><w:pPr/><w:r><w:rPr><w:b w:val="1"/><w:bCs w:val="1"/></w:rPr><w:t xml:space="preserve">Tomáš Sokolovský, zástupce vedení banky:</w:t></w:r><w:r><w:rPr/><w:t xml:space="preserve"> „Dostaneme na výběr z několika projektů, které jsou prioritizovány krajem, a naše tiskové mluvčí společně s vedením banky potom vybere ten projekt, který je z našeho pohledu nejvíce potřebný."</w:t></w:r></w:p><w:p><w:pPr/><w:r><w:rPr><w:b w:val="1"/><w:bCs w:val="1"/></w:rPr><w:t xml:space="preserve">Stanislav Kopecký (ANO), náměstek hejtmana MS kraje:</w:t></w:r><w:r><w:rPr/><w:t xml:space="preserve">  „Nám to pomůže nejen tím, že odlehčíme svým investičním nákladům - v tomto případě v domově Odry - ale především umožníme těm klientům nějaký nadstandard, protože opravdu toto lůžko je velmi drahé a pomůže tomu komfortu a pohodlí."</w:t></w:r></w:p><w:p><w:pPr/><w:r><w:rPr/><w:t xml:space="preserve">Spolupráce banky a kraje už pomohla v minulých letech  například Domovu Harmonie v Krnově, Domovu Na zámku v Kyjovicích nebo  Novému domovu Karviná.</w:t></w:r></w:p><w:p><w:pPr/><w:r><w:rPr/><w:t xml:space="preserve">---</w:t></w:r></w:p><w:p><w:pPr/><w:r><w:rPr/><w:t xml:space="preserve">Zprávy krátké, 25. 11. 2025 17.00 - 1</w:t></w:r><w:br/><w:r><w:rPr/><w:t xml:space="preserve">DIAMO ZASYPÁVÁ JÁMU NA DOLU ČSA</w:t></w:r></w:p><w:p><w:pPr/><w:r><w:rPr/><w:t xml:space="preserve">Na bývalém Dole ČSA aktuálně probíhá zásyp jedné ze tří jam, která byla hluboká 1005 metrů pod terénem. Kompletní práce na zásypech budou hotové do roku 2028.</w:t></w:r></w:p><w:p><w:pPr/><w:r><w:rPr><w:b w:val="1"/><w:bCs w:val="1"/><w:i w:val="1"/><w:iCs w:val="1"/></w:rPr><w:t xml:space="preserve">Zdeněk Hrůzek, náměstek ředitele pro útlum a důl, DIAMO</w:t></w:r><w:r><w:rPr><w:i w:val="1"/><w:iCs w:val="1"/></w:rPr><w:t xml:space="preserve">: “Kolem poledne jsme začali zásyp nezpevněným materiálem a hloubka jámy je vyhloubena na kótu -1005 metrů pod terénem, my se s tím nezpevněným zásypem potřebujeme dostat na kótu -1034 metrů.”</w:t></w:r></w:p><w:p><w:pPr/><w:r><w:rPr><w:i w:val="1"/><w:iCs w:val="1"/></w:rPr><w:t xml:space="preserve">---</w:t></w:r><w:br/></w:p><w:p><w:pPr><w:pStyle w:val="Heading1"/></w:pPr><w:r><w:rPr><w:sz w:val="36"/><w:szCs w:val="36"/></w:rPr><w:t xml:space="preserve">Mentoring Day v Gongu: studenti objevovali své talenty</w:t></w:r></w:p><w:p><w:pPr/><w:r><w:rPr><w:b w:val="1"/><w:bCs w:val="1"/></w:rPr><w:t xml:space="preserve">Energií nabitý Gong v Dolních Vítkovicích hostil další ročník inspirativní akce Mentoring Day. Určena byla zejména pro žáky 8. a 9. tříd a studenty středních i vysokých škol. Celý den se nesl v duchu objevování, zkoušení a setkávání s profesionály z nejrůznějších oborů.</w:t></w:r></w:p><w:p><w:pPr/><w:r><w:rPr/><w:t xml:space="preserve">Na místě vyrostlo pět tematických zón – Věda, Technika, Art & Craft, Smart Money a Body & Mind. Každá z nich nabízela řadu workshopů vedených odborníky z různých oblastí.</w:t></w:r></w:p><w:p><w:pPr/><w:r><w:rPr><w:b w:val="1"/><w:bCs w:val="1"/></w:rPr><w:t xml:space="preserve">Vindy Krejčí Šmehlík, ředitelka platformy The Ženy: </w:t></w:r><w:r><w:rPr/><w:t xml:space="preserve">“Chceme propojovat ty zkušené podnikatele, obecně umělce, kreativce z různých oborů s mladými lidmi, abychom jim předali tu dobrou zkušenost a co je nejdůležitější, aby si vůbec něco vyzkoušeli.” </w:t></w:r></w:p><w:p><w:pPr/><w:r><w:rPr/><w:t xml:space="preserve">Studenti si mohli zdarma vyzkoušet přes 40 aktivit, například práci s technologiemi, kreativní činnosti, sportovní dovednosti a nechybělo ani kariérní poradenství.</w:t></w:r></w:p><w:p><w:pPr/><w:r><w:rPr><w:b w:val="1"/><w:bCs w:val="1"/></w:rPr><w:t xml:space="preserve">Vindy Krejčí Šmehlík, ředitelka platformy The Ženy: </w:t></w:r><w:r><w:rPr/><w:t xml:space="preserve">“Díky tomu vlastně zjistí, co by je mohlo bavit a že i tu svoji profesi, tu svoji práci můžou mít jednou rádi.”</w:t></w:r></w:p><w:p><w:pPr/><w:r><w:rPr><w:b w:val="1"/><w:bCs w:val="1"/></w:rPr><w:t xml:space="preserve">anketa: vystavovatelé: </w:t></w:r><w:r><w:rPr/><w:t xml:space="preserve">“U nás si studenti vlastně můžou vyzkoušet, jak se vážou uzly, můžou se podívat na videa, kde jsou záběry z naší stěny a vlastně nabízíme jim, ať si přijdou k nám vyzkoušet lezení.”</w:t></w:r></w:p><w:p><w:pPr/><w:r><w:rPr/><w:t xml:space="preserve">“Máme ozobotky malé, Intelino dráhu a z 3D tiskárny pro ně barevné geconky pro štěstí. A samozřejmě pár informací i o Černé kostce, která se nám staví a na kterou se těšíme.”</w:t></w:r></w:p><w:p><w:pPr/><w:r><w:rPr><w:b w:val="1"/><w:bCs w:val="1"/></w:rPr><w:t xml:space="preserve">anketa: návštěvníci akce: </w:t></w:r><w:r><w:rPr/><w:t xml:space="preserve">“Vyzkoušeli jsme si i nějaké různé aktivity, třeba jsme tam měli vázání provazu na lezení po stěně, nebo taky něco kreativního, třeba kaligrafii.”</w:t></w:r></w:p><w:p><w:pPr/><w:r><w:rPr/><w:t xml:space="preserve">“Fakt je to tady moc hezký.” </w:t></w:r></w:p><w:p><w:pPr/><w:r><w:rPr/><w:t xml:space="preserve">“Mě nejvíc zaujal asi ten XBOX, že jsem si mohl zahrát Minecraft.” </w:t></w:r></w:p><w:p><w:pPr/><w:r><w:rPr/><w:t xml:space="preserve">Mentoring Day se ukázal jako výjimečná příležitost, jak může mladá generace nahlédnout do světa profese, která je jednou může provázet celým životem.</w:t></w:r></w:p><w:p><w:pPr/><w:r><w:rPr/><w:t xml:space="preserve">---</w:t></w:r></w:p><w:p><w:pPr><w:pStyle w:val="Heading1"/></w:pPr><w:r><w:rPr><w:sz w:val="36"/><w:szCs w:val="36"/></w:rPr><w:t xml:space="preserve">Dětská skupina Pastelka funguje a rozšiřuje se</w:t></w:r></w:p><w:p><w:pPr/><w:r><w:rPr><w:b w:val="1"/><w:bCs w:val="1"/></w:rPr><w:t xml:space="preserve">Od začátku září funguje v rámci základní a mateřské školy Volgogradská v Ostravě-Zábřehu první dětská skupina obvodu. Přijímá děti od jednoho roku a z původních 8 členů se rozrostla na 15. Stále jsou zde připraveni nabrat další děti.</w:t></w:r></w:p><w:p><w:pPr/><w:r><w:rPr/><w:t xml:space="preserve">Individuální přístup, možnost přihlášení dětí už od 1 roku,  zapojení odborníků i větší časová flexibilita – to jsou výhody dětských skupin,  které představují alternativu ke klasickým mateřským školám. Nová vznikla pod  správou městského obvodu Ostrava-Jih při Základní a Mateřské škole Volgogradská.</w:t></w:r></w:p><w:p><w:pPr/><w:r><w:rPr><w:b w:val="1"/><w:bCs w:val="1"/></w:rPr><w:t xml:space="preserve">Jana Jeřábková, ředitelka MŠ a ZŠ Volgogradská</w:t></w:r><w:r><w:rPr/><w:t xml:space="preserve">: „Naše  skupina funguje od 1. září a myslím si, že se nám velmi povedl  start, protože děti se adaptovaly, jsou zvyklé na chůvy, zatím u nás  pracují tři chůvy, jedna z toho je dotovaná z úřadu, dvě máme naše  stabilní z ministerstva a děti máme od prvního do třetího roku, nejčastěji  kolem věku dvou let, ale jsme připraveni také na jednoleté děti a vybavení  máme vesměs veškeré. </w:t></w:r></w:p><w:p><w:pPr/><w:r><w:rPr/><w:t xml:space="preserve">Interiér je vybaven certifikovaným nábytkem, navrženým  podle zásad Montessori pedagogiky.</w:t></w:r></w:p><w:p><w:pPr/><w:r><w:rPr><w:b w:val="1"/><w:bCs w:val="1"/></w:rPr><w:t xml:space="preserve">Martin Bednář (ANO), starosta MOb Ostrava-Jih</w:t></w:r><w:r><w:rPr/><w:t xml:space="preserve">: „Jsem  rád, že se podařilo dětskou skupinu pod městským obvodem založit, že tady  je prvních patnáct dětí, maximální kapacita je 24, takže můžeme oslovit tímto i  další maminky, které by chtěly se třeba dříve vrátit do práce a své děti  tady umístit.“</w:t></w:r></w:p><w:p><w:pPr/><w:r><w:rPr><w:b w:val="1"/><w:bCs w:val="1"/></w:rPr><w:t xml:space="preserve">Radim Ivan (ODS/SPOLU), místostarosta MOb Ostrava-Jih</w:t></w:r><w:r><w:rPr/><w:t xml:space="preserve">:  „Máme v plánu vlastně i v blízkosti tady této dětské skupiny vytvořit  coworking, kde by právě mohly podnikatelky a podnikatelé pracovat a měli  by to potom k těm dětem blízko. Takže to je nějaká vize, se kterou  momentálně pracujeme.“</w:t></w:r></w:p><w:p><w:pPr/><w:r><w:rPr/><w:t xml:space="preserve">Dětská skupina je v provozu denně od 6:00 do 18:00 hodin,  čímž vychází vstříc potřebám pracujících rodičů. </w:t></w:r></w:p><w:p><w:pPr/><w:r><w:rPr/><w:t xml:space="preserve">---</w:t></w:r></w:p><w:p><w:pPr/><w:r><w:rPr/><w:t xml:space="preserve">Zprávy krátké, 25. 11. 2025 17.00 - 2</w:t></w:r><w:br/><w:r><w:rPr/><w:t xml:space="preserve">KONTROLA CIZINCŮ V KRAJI</w:t></w:r><w:br/><w:r><w:rPr/><w:t xml:space="preserve">Cizinecká policie při rozsáhlé akci zkontrolovala více než tisíc cizinců v ubytovnách, na stavbách, v provozovnách i na silnicích v Moravskoslezském kraji. Policisté zjistili kolem dvaceti přestupků. Dva cizinci byli přistiženi při nelegální práci v Ostravě a Opavě a dostali výjezdní příkazy.</w:t></w:r></w:p><w:p><w:pPr/><w:r><w:rPr/><w:t xml:space="preserve">KARVINÁ CHYSTÁ MODERNIZACI LODIČEK</w:t></w:r><w:br/><w:r><w:rPr/><w:t xml:space="preserve">Karviná posouvá přípravy modernizace areálu Lodičky v parku Boženy Němcové a čeká na vydání stavebního povolení. Město chce začít s realizací projektu příští rok na podzim. Má zatraktivnit areál a připravit ho na kulturní a společenské využití. Součástí má být nový objekt, rozšíření zázemí pro veřejnost i nové hřiště a výsadba stromů.</w:t></w:r></w:p><w:p><w:pPr/><w:r><w:rPr/><w:t xml:space="preserve">---</w:t></w:r></w:p><w:p><w:pPr><w:pStyle w:val="Heading1"/></w:pPr><w:r><w:rPr><w:sz w:val="36"/><w:szCs w:val="36"/></w:rPr><w:t xml:space="preserve">V Havířově se konalo mistrovství České republiky v boccii</w:t></w:r></w:p><w:p><w:pPr/><w:r><w:rPr><w:b w:val="1"/><w:bCs w:val="1"/></w:rPr><w:t xml:space="preserve">Havířov se stal pořadatelem mistrovství České republiky v boccii. Turnaje se zúčastnili ti nejlepší hendikepovaní hráči, kteří sklízí úspěchy na mezinárodní scéně i paralympiádách.</w:t></w:r></w:p><w:p><w:pPr/><w:r><w:rPr/><w:t xml:space="preserve">Havířov se stal místem, kde se sport mění v silné příběhy. Do Národního tréninkového centra stolního tenisu dorazili nejlepší hráči boccii – sportu, který dává handicapovaným sportovcům možnost bojovat, soutěžit a vítězit. O titul mistra ČR se utkalo dvaatřicet těch nejlepších.</w:t></w:r></w:p><w:p><w:pPr/><w:r><w:rPr><w:b w:val="1"/><w:bCs w:val="1"/></w:rPr><w:t xml:space="preserve">Kateřina Šnajdrová, předsedkyně HSC Moravia:</w:t></w:r><w:r><w:rPr/><w:t xml:space="preserve"> „Mistrovství ČR je pro sportovce, kteří jsou nominovaní. Hraje se ve čtyřech kategoriích a do každé kategorie bylo nominováno osm sportovců na základě jejich výkonů z celého roku a výsledků ze světového žebříčku. V sobotu se hrály zápasy v základních skupinách, nyní je play off a boje o titul mistra a vícemistra boccii.“</w:t></w:r></w:p><w:p><w:pPr/><w:r><w:rPr/><w:t xml:space="preserve">Řekněte nám, kam až se sportovci mohou s tímto sportem dostat třeba do zahraničí.</w:t></w:r></w:p><w:p><w:pPr/><w:r><w:rPr><w:b w:val="1"/><w:bCs w:val="1"/></w:rPr><w:t xml:space="preserve">Kateřina Šnajdrová, předsedkyně HSC Moravia:</w:t></w:r><w:r><w:rPr/><w:t xml:space="preserve"> „Vítězům se otevírá možnost podepsat reprezentační smlouvu a reprezentovat Českou republiku na světové úrovni, kde sbírají body do světového žebříčku. Ti nejlepší mohou jet až na paralympiádu.“</w:t></w:r></w:p><w:p><w:pPr/><w:r><w:rPr/><w:t xml:space="preserve">Máme tady takové sportovce? </w:t></w:r></w:p><w:p><w:pPr/><w:r><w:rPr><w:b w:val="1"/><w:bCs w:val="1"/></w:rPr><w:t xml:space="preserve">Kateřina Šnajdrová, předsedkyně HSC Moravia:</w:t></w:r><w:r><w:rPr/><w:t xml:space="preserve"> „Ano, máme tady Marcelku Čermákovou, která se účastnila paralympijských her v Paříži. Máme tady Radka Procházku, který už na paralympiádě byl. A máme mnoho ambiciózních sportovců, kterým se nyní velmi daří ve světě. Věříme, že je uvidíme v Los Angeles.“</w:t></w:r></w:p><w:p><w:pPr/><w:r><w:rPr/><w:t xml:space="preserve">Úspěšným a nadšeným bočistou je také Michal Koutný, který se tomuto sportu věnuje už více než 15 let.</w:t></w:r></w:p><w:p><w:pPr/><w:r><w:rPr><w:b w:val="1"/><w:bCs w:val="1"/></w:rPr><w:t xml:space="preserve">Michal Koutný, hráč HSC Moravia:</w:t></w:r><w:r><w:rPr/><w:t xml:space="preserve"> „Je tady super jako každý rok. Máme za sebou druhé mistrovství republiky – loni bylo v Olomouci, letos v Havířově. Zázemí je vynikající, podmínky dobré. A co se týče herně, v naší kategorii jsme všichni z našeho klubu postoupili do semifinále. Kolega si zahraje finále a já se svým tréninkovým partnerem, panem Schmidem, budeme hrát o bronz. Pro mě po letech konečně zápasy o medaile.“</w:t></w:r></w:p><w:p><w:pPr/><w:r><w:rPr><w:b w:val="1"/><w:bCs w:val="1"/></w:rPr><w:t xml:space="preserve">Marek Schmid, hráč HSC Moravia:</w:t></w:r><w:r><w:rPr/><w:t xml:space="preserve"> „Bocciu hraji asi od roku 2011. V roce 2013 jsme založili klub, takže se účastníme ligové soutěže, která se u nás hraje. Je to sport, který mohu vzhledem ke svému handicapu provozovat, a baví mě. Máme tady spoustu kamarádů a známých, takže je to i sportovní a společenská událost.“</w:t></w:r></w:p><w:p><w:pPr/><w:r><w:rPr/><w:t xml:space="preserve">Tituly mistrů ČR si nakonec odnesli Anna Vacková, Josef Žabka, Marcela Čermáková a Radek Procházka.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2026-02-27T15:43:02+01:00</dcterms:created>
  <dcterms:modified xsi:type="dcterms:W3CDTF">2026-02-27T15:43:02+01:00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