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Bedřiška: pracovní skupina řeší napjatou situaci</w:t>
      </w:r>
    </w:p>
    <w:p>
      <w:pPr/>
      <w:r>
        <w:rPr>
          <w:b w:val="1"/>
          <w:bCs w:val="1"/>
        </w:rPr>
        <w:t xml:space="preserve">V Ostravě–Mariánských Horách se dál řeší demolice osady Bedřiška. Jeden z domků brání skupina aktivistů, kteří už několik dní sedí na jeho střeše. Město k situaci zřídilo pracovní skupinu, kde se řešil další postup.</w:t>
      </w:r>
    </w:p>
    <w:p>
      <w:pPr/>
      <w:r>
        <w:rPr/>
        <w:t xml:space="preserve">V mariánskohorské osadě Bedřiška stále stojí poslední prázdný domek určený k demolici. Jeho odstranění brání aktivisté na střeše. Město trvá na zákonnosti postupu a obvod zvažuje, že příští týden požádá policii o zásah.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“Naším cílem opravdu není tu situaci eskalovat, ale předpokládám, že během příštího týdne požádáme složky kompetentní k tomu, aby nám pomohli vyřešit a dostat se do právního stavu tak, jak je potřeba.”</w:t>
      </w:r>
    </w:p>
    <w:p>
      <w:pPr/>
      <w:r>
        <w:rPr/>
        <w:t xml:space="preserve">Město na pracovní skupině vyvrátilo tvrzení, že je postup nezákonný. Podle primátora probíhá demolice na základě platného stavebního povolení i veřejné zakázky.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“Ta samotná demolice probíhá podle platné legislativy. My samozřejmě v rámci eskalace tu situaci aktuálně nějakým způsobem neřešíme, ale zaznamenali jsme třeba výzvy na to, aby se k tomu přidali další lidé, tak bych chtěl jen upozornit, že se vlastně může jednat o protiprávní jednání.” </w:t>
      </w:r>
    </w:p>
    <w:p>
      <w:pPr/>
      <w:r>
        <w:rPr/>
        <w:t xml:space="preserve">Často zmiňovaná domněnka, že město připravuje území pro developera, je podle primátora nepravdivá. Stejně tak podle něj není racionální opravovat finské domky.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“Opravdu to není tak, že by město chystalo pozemky pro nějakého developera s tím, že by s tím chtělo nějak spekulativně nakládat. My si ty pozemky určitě chceme podržet. Stojíme za Mariánskými Horami v tom, že nám nedává smysl opravovat bytový fond, který je dneska v havarijním stavu.”</w:t>
      </w:r>
    </w:p>
    <w:p>
      <w:pPr/>
      <w:r>
        <w:rPr/>
        <w:t xml:space="preserve">Podle aktivistů není pracovní skupina dobře sestavena.</w:t>
      </w:r>
    </w:p>
    <w:p>
      <w:pPr/>
      <w:r>
        <w:rPr>
          <w:b w:val="1"/>
          <w:bCs w:val="1"/>
        </w:rPr>
        <w:t xml:space="preserve">Ilona Rozehnalová, předsedkyně spolku Fiducia:</w:t>
      </w:r>
      <w:r>
        <w:rPr/>
        <w:t xml:space="preserve"> “Chybí tam větší počet odborníků. Považuji za zásadní chybu, že pracovní skupina se dodnes nevyjádřila k alternativnímu plánu rozvoje od Agentury pro sociální začleňování, která to okomentovala nedávno i na Facebooku, že dodnes nedostala od radnice reakci.” </w:t>
      </w:r>
    </w:p>
    <w:p>
      <w:pPr/>
      <w:r>
        <w:rPr/>
        <w:t xml:space="preserve">Podle města nejde o likvidaci obydlených domů. Všechny bourané objekty byly opuštěné a jejich bývalí obyvatelé dostali náhradní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Projektem pro Nový Jičín je vylepšení fotbalového hřiště</w:t>
      </w:r>
    </w:p>
    <w:p>
      <w:pPr/>
      <w:r>
        <w:rPr>
          <w:b w:val="1"/>
          <w:bCs w:val="1"/>
        </w:rPr>
        <w:t xml:space="preserve">Projektem pro Nový Jičín, tedy vítězem participativního rozpočtu, je letos revitalizace sportoviště na Lamberku. Ve veřejném hlasování o tom rozhodli občané.</w:t>
      </w:r>
    </w:p>
    <w:p>
      <w:pPr/>
      <w:r>
        <w:rPr/>
        <w:t xml:space="preserve">Do letošní výzvy participativního rozpočtu v Novém Jičíně předkladatelé přihlásili sedm projektů. Mezi finalisty vítěze vybrala veřejnost v elektronickém hlasování.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“Do veřejného hlasování postoupily tři projekty, Discgolfové arény Nový Jičín 2025, Paměť národa - Základ budoucnosti státu a revitalizace sportoviště na Lamberku. A právě poslední zmiňovaný projekt vyhrál ve veřejném hlasování.”</w:t>
      </w:r>
    </w:p>
    <w:p>
      <w:pPr/>
      <w:r>
        <w:rPr/>
        <w:t xml:space="preserve">Vítězný námět získal 725 hlasů.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“Určitě jsem byl překvapen z toho, kolik lidí hlasovalo a zúčastnilo se, na to jsem hrdý, že máme takové zázemí fanoušků a lidí.”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“Na realizaci je vyčleněno 500 tisíc z participativního rozpočtu města a realizace projektu proběhne v roce 2026.”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“Předmětem je revitalizace celého komplexu. Výměna brankových konstrukcí, které jsou už na hraně bezpečnosti a mohly by se vyvrátit."</w:t>
      </w:r>
    </w:p>
    <w:p>
      <w:pPr/>
      <w:r>
        <w:rPr/>
        <w:t xml:space="preserve">Obnova sportoviště dále zahrnuje instalaci solárního osvětlení a výměnu střídaček. Ty současné jsou rezavé a zatéká do nich. </w:t>
      </w:r>
    </w:p>
    <w:p>
      <w:pPr/>
      <w:r>
        <w:rPr/>
        <w:t xml:space="preserve">Fotbalové hřiště na Lamberku je zázemím pro oddíl TJ Sokol Žilina, jehož součástí je celek mužů a pět mládežnických týmů.</w:t>
      </w:r>
    </w:p>
    <w:p>
      <w:pPr/>
      <w:r>
        <w:rPr/>
        <w:t xml:space="preserve">---</w:t>
      </w:r>
    </w:p>
    <w:p>
      <w:pPr/>
      <w:r>
        <w:rPr/>
        <w:t xml:space="preserve">16:00 - 1</w:t>
      </w:r>
    </w:p>
    <w:p>
      <w:pPr/>
      <w:r>
        <w:rPr/>
        <w:t xml:space="preserve">NOŠOVICE BUDOU MÍT AMBULANCI I ZUBAŘE</w:t>
      </w:r>
    </w:p>
    <w:p>
      <w:pPr/>
      <w:r>
        <w:rPr/>
        <w:t xml:space="preserve">Nošovice usilují o dostupnější zdravotní péči pro své obyvatele. Obec plánuje se soukromým investorem výstavbu ambulance, kde budou i zubaři. Ti by měli fungovat už příští rok na podzim.</w:t>
      </w:r>
      <w:br/>
      <w:r>
        <w:rPr>
          <w:b w:val="1"/>
          <w:bCs w:val="1"/>
        </w:rPr>
        <w:t xml:space="preserve">Jiří Myšinský (SNK), starosta Nošovic:</w:t>
      </w:r>
      <w:r>
        <w:rPr/>
        <w:t xml:space="preserve"> „</w:t>
      </w:r>
      <w:r>
        <w:rPr>
          <w:i w:val="1"/>
          <w:iCs w:val="1"/>
        </w:rPr>
        <w:t xml:space="preserve">Bude tam obvodní lékař, pro ženy gynekolog, a určitě tam bude pro děti nějaké psychologické pracoviště. Měly by tam vzniknout ambulance tří zubních lékařů plus jedno dentální oddělení.</w:t>
      </w:r>
      <w:r>
        <w:rPr/>
        <w:t xml:space="preserve">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znovu podpoří nadané vysokoškoláky</w:t>
      </w:r>
    </w:p>
    <w:p>
      <w:pPr/>
      <w:r>
        <w:rPr>
          <w:b w:val="1"/>
          <w:bCs w:val="1"/>
        </w:rPr>
        <w:t xml:space="preserve">Ostrava už řadu let pracuje s nadanými žáky a studenty a proto je také každoročně udělován talentovaným vysokoškolákům titul Talent roku. Nově může stipendium, které je součástí ocenění, získat i student, který není z Ostravy ale v moravskoslezské metropoli studuje.</w:t>
      </w:r>
    </w:p>
    <w:p>
      <w:pPr/>
      <w:r>
        <w:rPr/>
        <w:t xml:space="preserve">Titul Talent roku se v Ostravě uděluje nadaným vysokoškolákům od roku 2021, kdy navázal na stipendijní program. První čtyři roky bývali oceňováni studenti, kteří měli trvalé bydliště v Ostravě, ale mohli studovat kdekoliv v Česku nebo ve světě. Pro tento školní rok 2025/2026 byla pravidla upravena.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"Nyní je to základní kritérium studium na ostravské univerzitě, jakékoliv. Ať už jsou místní nebo odjinud, protože my chceme podpořit talentované lidi a chceme tady nalákat talentované lidi."</w:t>
      </w:r>
    </w:p>
    <w:p>
      <w:pPr/>
      <w:r>
        <w:rPr/>
        <w:t xml:space="preserve">Studenti jsou oceňováni za výjimečné studijní a vědecké úspěchy v bakalářském, magisterském i doktorandském studiu. Loni to byla například Veronika Prieložná, která se zabývá biodiverzitou na Přírodovědecké fakultě Ostravské univerzity.</w:t>
      </w:r>
    </w:p>
    <w:p>
      <w:pPr/>
      <w:r>
        <w:rPr>
          <w:b w:val="1"/>
          <w:bCs w:val="1"/>
        </w:rPr>
        <w:t xml:space="preserve">Veronika  Prieložná, Talent roku 2025:</w:t>
      </w:r>
      <w:r>
        <w:rPr/>
        <w:t xml:space="preserve"> "Já se zabývám vlastně pokročilými numerickými metodami v bioindikaci hmyzu. Vož znamená, že vlastně primárně zkoumám hmyz."</w:t>
      </w:r>
    </w:p>
    <w:p>
      <w:pPr/>
      <w:r>
        <w:rPr/>
        <w:t xml:space="preserve">V Ostravě aktuálně fungují čtyři vysoké školy a kterýkoliv z jejích studentů může titul získat. V posledních letech přibývá i zahraničních studentů.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"Jak Ostravská univerzita, tak Vysoká škola báňská začínají nabízet studijní programy v angličtině. Tudíž tyto univerzity začínají být více atraktivní i pro zahraniční studenty."</w:t>
      </w:r>
    </w:p>
    <w:p>
      <w:pPr/>
      <w:r>
        <w:rPr/>
        <w:t xml:space="preserve">Návrhy na udělení titulu lze podat pouze na předepsaném formuláři, který zájemci najdou na webu . Návrh je nutné podat do 16. ledna. Ocenění studenti získají 50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uctil památku postřeleného strážníka</w:t>
      </w:r>
    </w:p>
    <w:p>
      <w:pPr/>
      <w:r>
        <w:rPr>
          <w:b w:val="1"/>
          <w:bCs w:val="1"/>
        </w:rPr>
        <w:t xml:space="preserve">Městská policie v Havířově uspořádala už 25. ročník futsalového turnaje policistů na uctění památky Martina Pekary. Strážník byl v roce 1995 postřelen do páteře a o dva roky později na následky zranění zemřel.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směna. Kolega nadjížděl autem a ve chvíli, kdy ho doháněl Martin, se ten muž otočil a dvakrát nebo třikrát vystřelil. Zasáhl ho tak nešťastně, že jedna rána zasáhla páteř. Každý rok po slavnostním zahájení turnaje jedeme položit kytici na jeho hrob a zapálíme svíčku.“</w:t>
      </w:r>
    </w:p>
    <w:p>
      <w:pPr/>
      <w:r>
        <w:rPr/>
        <w:t xml:space="preserve">Memoriálu Martina Pekary se tradičně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„My to cítíme spíš jako takovou povinnost chodit pravidelně a jsme rádi, že můžeme reprezentovat městskou policii a uctít tu památku.“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při tom, kdy se to stalo. Byl s tím kolegou na tom výjezdu, takže mi o tom vykládal, jak to tam bylo. Vzal jsem si z toho několik příkladů,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p>
      <w:pPr/>
      <w:r>
        <w:rPr/>
        <w:t xml:space="preserve">---</w:t>
      </w:r>
    </w:p>
    <w:p>
      <w:pPr/>
      <w:r>
        <w:rPr/>
        <w:t xml:space="preserve">16:00 - 2  </w:t>
      </w:r>
    </w:p>
    <w:p>
      <w:pPr/>
      <w:r>
        <w:rPr/>
        <w:t xml:space="preserve">DŮM V ALEJI V KARVINÉ MÁ PO REKONSTRUKCI</w:t>
      </w:r>
    </w:p>
    <w:p>
      <w:pPr/>
      <w:r>
        <w:rPr/>
        <w:t xml:space="preserve">Karviná dokončila rekonstrukci Domu v Aleji. Sociální služby se sem vrátí už začátkem ledna. Objekt denního stacionáře prošel kompletní modernizací. Od střechy a fasády až po nové výtahy a vybavení pro klienty. Díky úpravám je budova bezbariérová, pohodlnější a nově nabídne také denní centrum pro seniory. Projekt vyšel na 24 milionů korun bez DPH a město na něj získalo peníze i z evropské dotace.</w:t>
      </w:r>
    </w:p>
    <w:p>
      <w:pPr/>
      <w:r>
        <w:rPr/>
        <w:t xml:space="preserve">JANÁČKOVA FILHARMONIE MÁ SVĚTOVÉ OCENĚNÍ</w:t>
      </w:r>
    </w:p>
    <w:p>
      <w:pPr/>
      <w:r>
        <w:rPr/>
        <w:t xml:space="preserve">Janáčkova filharmonie Ostrava si připsala další velký světový úspěch. Její nahrávka s názvem Vítězslava Kaprálová – The Completed Orchestral Works pod taktovkou dirigentky Aleny Hron získala francouzské ocenění Zlatá ladička v kategorii umělecký projekt.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Gen. Janka uspořádala tradiční vánoční jarmark</w:t>
      </w:r>
    </w:p>
    <w:p>
      <w:pPr/>
      <w:r>
        <w:rPr>
          <w:b w:val="1"/>
          <w:bCs w:val="1"/>
        </w:rPr>
        <w:t xml:space="preserve">Vánoce se blíží a na mnoha místech už zavoněla sváteční atmosféra. Výjimkou není ani Základní škola generála Janka v Ostravě-Mariánských Horách, kde se konal tradiční vánoční jarmark.</w:t>
      </w:r>
    </w:p>
    <w:p>
      <w:pPr/>
      <w:r>
        <w:rPr/>
        <w:t xml:space="preserve">Mariánskohorská Základní škola Generála Janka uspořádala tradiční vánoční jarmark. Návštěvníci si mohli koupit ručně vyráběné ozdoby, svíčky, sladkosti, ale také si vyzkoušet tvorbu vánočních dekorací v nově připravené dílničce.</w:t>
      </w:r>
    </w:p>
    <w:p>
      <w:pPr/>
      <w:r>
        <w:rPr>
          <w:b w:val="1"/>
          <w:bCs w:val="1"/>
        </w:rPr>
        <w:t xml:space="preserve">Martin Kolář, ředitel, ZŠ Gen. Janka:</w:t>
      </w:r>
      <w:r>
        <w:rPr/>
        <w:t xml:space="preserve"> "Do většiny činností se samozřejmě zapojují děti, ale pomáhají nám velmi jejich rodiče, kterým tímto chceme poděkovat, protože bez jejich podpory by to samozřejmě nešlo."</w:t>
      </w:r>
    </w:p>
    <w:p>
      <w:pPr/>
      <w:r>
        <w:rPr>
          <w:b w:val="1"/>
          <w:bCs w:val="1"/>
        </w:rPr>
        <w:t xml:space="preserve">Patrik Hujdus, starosta Ostravy-Mariánských Hor a Hulvák:</w:t>
      </w:r>
      <w:r>
        <w:rPr/>
        <w:t xml:space="preserve"> "Je to strašně pěkná akce, protože si to děti užijí. Je vidět, že je to baví, a rodiče jsou nadšení, protože opravdu tady dýchá taková ta předvánoční atmosféra."</w:t>
      </w:r>
      <w:br/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"Vyrobili jsme baňky a někdo ještě tady dal buchty."</w:t>
      </w:r>
    </w:p>
    <w:p>
      <w:pPr/>
      <w:r>
        <w:rPr/>
        <w:t xml:space="preserve">"Vyrobili my sněhuláky, něco z ručníků, magnetky."</w:t>
      </w:r>
    </w:p>
    <w:p>
      <w:pPr/>
      <w:r>
        <w:rPr/>
        <w:t xml:space="preserve">"Já jsem se postarala o ty korálky a tak, že kdo přijde, si může navléct."</w:t>
      </w:r>
    </w:p>
    <w:p>
      <w:pPr/>
      <w:r>
        <w:rPr/>
        <w:t xml:space="preserve">"Třeba dělali makronky nebo babiččiny řezy s jablky. A také máme i slané věci, jako jsou například burgery."</w:t>
      </w:r>
    </w:p>
    <w:p>
      <w:pPr/>
      <w:r>
        <w:rPr/>
        <w:t xml:space="preserve">"Mají to moc pěkné, ty děti. Opravdu."</w:t>
      </w:r>
    </w:p>
    <w:p>
      <w:pPr/>
      <w:r>
        <w:rPr/>
        <w:t xml:space="preserve">Vánoční jarmark tak znovu ukázal, že když se spojí kreativita dětí, podpora rodičů a práce učitelů, vznikne akce plná radosti a sváteční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2026-02-27T15:42:55+01:00</dcterms:created>
  <dcterms:modified xsi:type="dcterms:W3CDTF">2026-02-27T15:42:55+01:00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