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Rozsvícení vánočního stromu sledovaly tisíce lidí</w:t>
      </w:r>
    </w:p>
    <w:p>
      <w:pPr/>
      <w:r>
        <w:rPr>
          <w:b w:val="1"/>
          <w:bCs w:val="1"/>
        </w:rPr>
        <w:t xml:space="preserve">Na náměstí Republiky v Havířově odstartoval třítýdenní program Vánočního městečka a adventní atmosféra se tady naplno rozezněla. Sobotnímu večeru dominoval okamžik, na který čekaly tisíce lidí – slavnostní rozsvícení vánočního stromu.</w:t>
      </w:r>
    </w:p>
    <w:p>
      <w:pPr/>
      <w:r>
        <w:rPr/>
        <w:t xml:space="preserve">Vánoční období začíná ve chvíli, kdy se rozzáří vánoční strom a přesně taková slavnostní atmosféra panovala i na havířovském náměstí. </w:t>
      </w:r>
    </w:p>
    <w:p>
      <w:pPr/>
      <w:r>
        <w:rPr>
          <w:b w:val="1"/>
          <w:bCs w:val="1"/>
        </w:rPr>
        <w:t xml:space="preserve">anketa: </w:t>
      </w:r>
      <w:r>
        <w:rPr/>
        <w:t xml:space="preserve">“Takže přišla jsem s kamarádkami a nejvíc se těším na ten rozsvícený stromeček. Líbí se mi to tu hodně. Jako vážně.”</w:t>
      </w:r>
    </w:p>
    <w:p>
      <w:pPr/>
      <w:r>
        <w:rPr>
          <w:b w:val="1"/>
          <w:bCs w:val="1"/>
        </w:rPr>
        <w:t xml:space="preserve">anketa: </w:t>
      </w:r>
      <w:r>
        <w:rPr/>
        <w:t xml:space="preserve">"Nejvíc se těším na ohňostroj. Jsem tady s holkami, s kým jiným a atmosféra se mi líbí. Hezká, vánoční. Já myslím, že náladu už po tomto mít budu.”</w:t>
      </w:r>
    </w:p>
    <w:p>
      <w:pPr/>
      <w:r>
        <w:rPr>
          <w:b w:val="1"/>
          <w:bCs w:val="1"/>
        </w:rPr>
        <w:t xml:space="preserve">anketa: </w:t>
      </w:r>
      <w:r>
        <w:rPr/>
        <w:t xml:space="preserve">“Já se těším na stromeček a přišla jsem na ohňostroj." A už jsi psala Ježíškovi? "Ano, ale že mu chci něco napsat.”</w:t>
      </w:r>
    </w:p>
    <w:p>
      <w:pPr/>
      <w:r>
        <w:rPr>
          <w:b w:val="1"/>
          <w:bCs w:val="1"/>
        </w:rPr>
        <w:t xml:space="preserve">anketa: </w:t>
      </w:r>
      <w:r>
        <w:rPr/>
        <w:t xml:space="preserve">“Vnučka prostě tady je vždycky hodná. A učí se dobře, takže nejlepší."</w:t>
      </w:r>
    </w:p>
    <w:p>
      <w:pPr/>
      <w:r>
        <w:rPr>
          <w:b w:val="1"/>
          <w:bCs w:val="1"/>
        </w:rPr>
        <w:t xml:space="preserve">anketa: </w:t>
      </w:r>
      <w:r>
        <w:rPr/>
        <w:t xml:space="preserve">"Mám ráda tady tyhle vánoční svátky a tady ty věci." Co lidé, už nakupují? "Už pomalinku jo. Jsme tu teprve od včerejška, tak uvidíme, jak to půjde dál. Ale zatím už chodí pomaličku. Ochutnávají, čichají.”</w:t>
      </w:r>
    </w:p>
    <w:p>
      <w:pPr/>
      <w:r>
        <w:rPr>
          <w:b w:val="1"/>
          <w:bCs w:val="1"/>
        </w:rPr>
        <w:t xml:space="preserve">anketa: </w:t>
      </w:r>
      <w:r>
        <w:rPr/>
        <w:t xml:space="preserve">“Já se těším hodně a působí to na mě krásně tady. Všechno je takové pěkné, romantické." Co říkáte na letošní stromeček? Jak se nám líbí? “Je moc hezký. Hlavně, že to je přírodní. Těším se, až se rozsvítí.” </w:t>
      </w:r>
    </w:p>
    <w:p>
      <w:pPr/>
      <w:r>
        <w:rPr>
          <w:b w:val="1"/>
          <w:bCs w:val="1"/>
        </w:rPr>
        <w:t xml:space="preserve">anketa: </w:t>
      </w:r>
      <w:r>
        <w:rPr/>
        <w:t xml:space="preserve">"Já chodím každým rokem a je to pro mě velký zážitek.” Na co se dnes nejvíce těšíte? "Na ohňostroj, na rozsvícení stromku a potom na speciál na skupinu, která v podstatě hraje Špinarku, která už dávno není.”  </w:t>
      </w:r>
    </w:p>
    <w:p>
      <w:pPr/>
      <w:r>
        <w:rPr>
          <w:b w:val="1"/>
          <w:bCs w:val="1"/>
        </w:rPr>
        <w:t xml:space="preserve">anketa: </w:t>
      </w:r>
      <w:r>
        <w:rPr/>
        <w:t xml:space="preserve">“My chodíme každý rok, takže paráda. Tady to je prostě Havířov, Havířov je nejlepší. To je nejlepší, co může být tady ty trhy. Takže my jsme spokojeni.”</w:t>
      </w:r>
    </w:p>
    <w:p>
      <w:pPr/>
      <w:r>
        <w:rPr/>
        <w:t xml:space="preserve">Popřát krásný vánoční čas přišlo lidem popřát i vedení radnice.</w:t>
      </w:r>
    </w:p>
    <w:p>
      <w:pPr/>
      <w:r>
        <w:rPr>
          <w:b w:val="1"/>
          <w:bCs w:val="1"/>
        </w:rPr>
        <w:t xml:space="preserve">Ondřej Baránek (ANO), primátor Havířova: </w:t>
      </w:r>
      <w:r>
        <w:rPr/>
        <w:t xml:space="preserve">“Chtěl bych rád všechny vyzvat tomu, aby jsme na sebe byli milejší, vřelejší a ten čas Vánoc strávili všichni spolu, pokud možno v pohodě a v dobrém zdraví. U příležitosti tedy rozsvícení stromečku jsme připravili samozřejmě jako vždycky bohatý kulturní program, já myslím, že každý si tam najde své a mimo jiné pro děti jsme připravili, a to musím teda poděkovat paní Grzonkové z odboru komunálních služeb, nové figurky, ke kterým jsem byl trošičku skeptický, ale myslím, že to našlo kladné ohlasy a dětem se to bude líbit.”</w:t>
      </w:r>
    </w:p>
    <w:p>
      <w:pPr/>
      <w:r>
        <w:rPr/>
        <w:t xml:space="preserve">Dalším velkým společným setkáním na náměstí Republiky bude 4. prosinec, kdy město oslaví 70 let.</w:t>
      </w:r>
    </w:p>
    <w:p>
      <w:pPr/>
      <w:r>
        <w:rPr>
          <w:b w:val="1"/>
          <w:bCs w:val="1"/>
        </w:rPr>
        <w:t xml:space="preserve">Ondřej Baránek (ANO), primátor Havířova: </w:t>
      </w:r>
      <w:r>
        <w:rPr/>
        <w:t xml:space="preserve">"Takže já žádám a prosím všechny obyvatele Havířova, kteří jsou narozeni ve stejném roce, to znamená 1955, aby se dostavili na náměstí a myslím, že máme pro ně udělané také překvapení, pamětní listy a připijme si s nimi na zdraví a na nejméně dalších 70 let tohoto našeho krásnou města.”</w:t>
      </w:r>
    </w:p>
    <w:p>
      <w:pPr/>
      <w:r>
        <w:rPr/>
        <w:t xml:space="preserve">---</w:t>
      </w:r>
    </w:p>
    <w:p>
      <w:pPr>
        <w:pStyle w:val="Heading1"/>
      </w:pPr>
      <w:r>
        <w:rPr>
          <w:sz w:val="36"/>
          <w:szCs w:val="36"/>
        </w:rPr>
        <w:t xml:space="preserve">ADRA uspořádala vánoční benefiční koncert</w:t>
      </w:r>
    </w:p>
    <w:p>
      <w:pPr/>
      <w:r>
        <w:rPr>
          <w:b w:val="1"/>
          <w:bCs w:val="1"/>
        </w:rPr>
        <w:t xml:space="preserve">ADRA vždy před Vánocemi pořádá benefiční koncert na podporu určitého programu. Tentokrát půjde výtěžek pro dobrovolníky, kteří věnují svůj volný čas hendikepovaným, aby si mohli jejich rodiče odpočinout.</w:t>
      </w:r>
    </w:p>
    <w:p>
      <w:pPr/>
      <w:r>
        <w:rPr/>
        <w:t xml:space="preserve">Humanitární organizace ADRA uspořádala s podporou Adventistů benefiční koncert na podporu dobrovolnického programu Tandem, kdy dobrovolníci tráví víkendy s lidmi s handicapem.</w:t>
      </w:r>
    </w:p>
    <w:p>
      <w:pPr/>
      <w:r>
        <w:rPr>
          <w:b w:val="1"/>
          <w:bCs w:val="1"/>
        </w:rPr>
        <w:t xml:space="preserve">Radim Toman, pastor:</w:t>
      </w:r>
      <w:r>
        <w:rPr/>
        <w:t xml:space="preserve"> „My jsme se letos rozhodli udělat benefiční koncert pro dobrovolníky, speciálně pro dobrovolníky, kteří pracují s těmi možná nejsložitějšími klienty, což jsou lidé, kteří mají nějaké tělesné nebo duševní postižení. Oni pro ně často dělají nějaký výlet nebo víkendovou akci, takže chceme podpořit to jejich úsilí, ulevit rodičům, kteří se celý rok musí nějakým způsobem o tyto děti starat. Takže chceme na to před Vánoci reagovat a udělat takový koncert.“</w:t>
      </w:r>
    </w:p>
    <w:p>
      <w:pPr/>
      <w:r>
        <w:rPr/>
        <w:t xml:space="preserve">Jednou z maminek, kterým ADRA a její programy pomáhají, je i paní Jiřina Nevrlá. Díky Tandemu její dcera prožívá krásné zážitky.</w:t>
      </w:r>
    </w:p>
    <w:p>
      <w:pPr/>
      <w:r>
        <w:rPr>
          <w:b w:val="1"/>
          <w:bCs w:val="1"/>
        </w:rPr>
        <w:t xml:space="preserve">Jiřina Nevrlá, maminka:</w:t>
      </w:r>
      <w:r>
        <w:rPr/>
        <w:t xml:space="preserve"> „Já jsem sháněla ty dobrovolníky. A shání se mi velmi těžko, protože v dnešní době sehnat někoho, kdo vám věnuje to nejcennější, a to je volný čas, je velmi těžké. Ale tady se nám to opravdu povedlo, oni jsou nesmírně obětaví. Mně se třeba povedla ještě taková hezká spolupráce v Olomouci, ale to byli lidé, kteří nám jen vytvořili program pro ty děti, ale neudělali to zásadní, co všichni rodiče chtějí. A to je to, že ty děti vezmou a odejdou s nimi sami. A rodiče mají volno. To je to, co všichni potřebujeme, chvilku si odpočinout, oddechnout. A ADRA je opravdu v tomto směru v Havířově nenahraditelná. Je to fakt záslužná práce a moc děkuji.“</w:t>
      </w:r>
    </w:p>
    <w:p>
      <w:pPr/>
      <w:r>
        <w:rPr/>
        <w:t xml:space="preserve">ADRA je vděčná a váží si každého dobrovolníka.</w:t>
      </w:r>
    </w:p>
    <w:p>
      <w:pPr/>
      <w:r>
        <w:rPr>
          <w:b w:val="1"/>
          <w:bCs w:val="1"/>
        </w:rPr>
        <w:t xml:space="preserve">Hana Čadová, ředitelka ADRA Havířov:</w:t>
      </w:r>
      <w:r>
        <w:rPr/>
        <w:t xml:space="preserve"> „Na konci tohoto roku jsme zase plní vděčnosti, protože dobrovolníků opět bude v celém okrese Karviná kolem pěti set. Pořád se hlásí další dobrovolníci. Úžasní lidé, kteří si to letos nějak více uvědomují, sami někdy řeší těžké osudy a těžké věci, ale přesto pomáhají lidem. Je to opravdu velká radost, velká vděčnost. Stejně tak naše obchody a šatníky. Pořád je spousta lidí, kterým můžeme pomoci. A tak si vzájemně pomáháme. Je to pořád přes člověka, od člověka k člověku, a z toho máme velkou radost.“</w:t>
      </w:r>
    </w:p>
    <w:p>
      <w:pPr/>
      <w:r>
        <w:rPr/>
        <w:t xml:space="preserve">ADRA bude i v příštím roce opět organizovat školení pro nové dobrovolníky.</w:t>
      </w:r>
    </w:p>
    <w:p>
      <w:pPr/>
      <w:r>
        <w:rPr/>
        <w:t xml:space="preserve">---</w:t>
      </w:r>
    </w:p>
    <w:p>
      <w:pPr>
        <w:pStyle w:val="Heading1"/>
      </w:pPr>
      <w:r>
        <w:rPr>
          <w:sz w:val="36"/>
          <w:szCs w:val="36"/>
        </w:rPr>
        <w:t xml:space="preserve">Nemocnice v Havířově uspořádala konferenci paliativní péče</w:t>
      </w:r>
    </w:p>
    <w:p>
      <w:pPr/>
      <w:r>
        <w:rPr>
          <w:b w:val="1"/>
          <w:bCs w:val="1"/>
        </w:rPr>
        <w:t xml:space="preserve">Havířovská nemocnice připomněla význam péče o pacienty v závěru života uspořádáním odborné konference zaměřené na paliativní péči. Zazněly zde zkušenosti lékařů, koordinátorů i odborníků.</w:t>
      </w:r>
    </w:p>
    <w:p>
      <w:pPr/>
      <w:r>
        <w:rPr/>
        <w:t xml:space="preserve">Havířovská nemocnice uspořádala odbornou konferenci na téma paliativní péče, která připomněla, jak důležitým tématem je starost o pacienty v závěru života.</w:t>
      </w:r>
    </w:p>
    <w:p>
      <w:pPr/>
      <w:r>
        <w:rPr>
          <w:b w:val="1"/>
          <w:bCs w:val="1"/>
        </w:rPr>
        <w:t xml:space="preserve">David Starostka, primář laboratoře – hematologické a biochemické:</w:t>
      </w:r>
      <w:r>
        <w:rPr/>
        <w:t xml:space="preserve"> „Paliativní péče u pacientů, kteří ji vyžadují, je v Havířovské nemocnici velmi komplexní. Zahrnuje jednak obecné přístupy k paliativnímu pacientovi, jejichž základem je velmi detailní posouzení momentu, kdy u pacienta ukončujeme kurativní péči, čili péči léčebnou, která ho může zachránit a přecházíme k paliativní péči, která už není zaměřena na vyléčení pacienta. A to všechno děláme s obrovským důrazem na takzvanou hodnotovou anamnézu – tedy s důrazem na to, jak celou situaci konce svého života pacient vnímá, jaké má preference, co je pro něj důležité a co už pro něj důležité vůbec není.“</w:t>
      </w:r>
    </w:p>
    <w:p>
      <w:pPr/>
      <w:r>
        <w:rPr/>
        <w:t xml:space="preserve">Kladen je velký důraz na komunikaci s rodinou.</w:t>
      </w:r>
    </w:p>
    <w:p>
      <w:pPr/>
      <w:r>
        <w:rPr>
          <w:b w:val="1"/>
          <w:bCs w:val="1"/>
        </w:rPr>
        <w:t xml:space="preserve">Monika Neškerová, koordinátor paliativního týmu Nemocnice Havířov:</w:t>
      </w:r>
      <w:r>
        <w:rPr/>
        <w:t xml:space="preserve"> „Mluvíme o tom zdravotním stavu, o vývoji zdravotního stavu, mluvíme o potřebách, o výživě, o spánku, o možnostech nějaké následné péče. Vytváříme plán péče pro toho pacienta. To znamená, co se bude dít dál. Vlastně řešíme možnosti následné hospicové péče, ať už kamenný hospic, nebo mobilní hospicovou péči. Informujeme rodiny, co je potřeba doma zařídit, jaké kompenzační pomůcky by ten nemocný potřeboval.“</w:t>
      </w:r>
    </w:p>
    <w:p>
      <w:pPr/>
      <w:r>
        <w:rPr/>
        <w:t xml:space="preserve">Odborná komunita cítí potřebu se ještě více zaměřit na terénní práci.</w:t>
      </w:r>
    </w:p>
    <w:p>
      <w:pPr/>
      <w:r>
        <w:rPr>
          <w:b w:val="1"/>
          <w:bCs w:val="1"/>
        </w:rPr>
        <w:t xml:space="preserve">Ondřej Kopecký, předseda České společnosti paliativní medicíny ČLS JEP:</w:t>
      </w:r>
      <w:r>
        <w:rPr/>
        <w:t xml:space="preserve"> „Vnímám, že tak, jak většina lidí chce prožít život se svojí těžkou nemocí i v závěru života ve svém vlastním prostředí, kde se cítí doma, tak nás tady ještě čeká velký úkol v tom pomoci, aby vzniklo, existovalo a bylo provozováno dostatek služeb, které jsou k dispozici v terénu. Tam, kde se ten člověk cítí doma.“</w:t>
      </w:r>
    </w:p>
    <w:p>
      <w:pPr/>
      <w:r>
        <w:rPr/>
        <w:t xml:space="preserve">Nemocnice každým rokem pořádá také předvánoční benefiční koncert v evangelickém kostele v Bludovicích. I tentokrát šel výtěžek právě na podporu paliativní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2026-02-12T19:07:00+01:00</dcterms:created>
  <dcterms:modified xsi:type="dcterms:W3CDTF">2026-02-12T19:07:00+01:00</dcterms:modified>
</cp:coreProperties>
</file>

<file path=docProps/custom.xml><?xml version="1.0" encoding="utf-8"?>
<Properties xmlns="http://schemas.openxmlformats.org/officeDocument/2006/custom-properties" xmlns:vt="http://schemas.openxmlformats.org/officeDocument/2006/docPropsVTypes"/>
</file>