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Městská policie v Havířově učí seniory rozpoznávat online podvody</w:t>
      </w:r>
    </w:p>
    <w:p>
      <w:pPr/>
      <w:r>
        <w:rPr>
          <w:b w:val="1"/>
          <w:bCs w:val="1"/>
        </w:rPr>
        <w:t xml:space="preserve">Podvodníci stále hledají nové způsoby, jak se dostat k penězům důvěřivých lidí. Havířovská městská policie proto uspořádala sérii preventivních workshopů, které mají starší občany naučit, jak podvod rozpoznat.</w:t>
      </w:r>
    </w:p>
    <w:p>
      <w:pPr/>
      <w:r>
        <w:rPr/>
        <w:t xml:space="preserve">Praktiky takzvaných šmejdů se stále posouvají. Od fyzických nabídek elektřiny, či různých výrobků se teď zaměřují zejména na kyberprostor. A opět jsou jejich cílem senioři.  </w:t>
      </w:r>
    </w:p>
    <w:p>
      <w:pPr/>
      <w:r>
        <w:rPr>
          <w:b w:val="1"/>
          <w:bCs w:val="1"/>
        </w:rPr>
        <w:t xml:space="preserve">Monika Krpelíková, MP Havířov: </w:t>
      </w:r>
      <w:r>
        <w:rPr/>
        <w:t xml:space="preserve">“Jedná se teď v poslední době o velké problémy, když si právě ti šmejdi nebo ti darebáci posílají zprávy, že někdo někde byl nějakým způsobem přepadený, mami, babi pošli peníze, jsem vnuk a tak dále, Takže chceme upozornit havířovské seniory tady na tuto problematiku."</w:t>
      </w:r>
    </w:p>
    <w:p>
      <w:pPr/>
      <w:r>
        <w:rPr/>
        <w:t xml:space="preserve">Nejdůležitější je, si informace ověřovat.</w:t>
      </w:r>
    </w:p>
    <w:p>
      <w:pPr/>
      <w:r>
        <w:rPr>
          <w:b w:val="1"/>
          <w:bCs w:val="1"/>
        </w:rPr>
        <w:t xml:space="preserve">Tomáš Jaglář, PČR Havířov-Šumbark:</w:t>
      </w:r>
      <w:r>
        <w:rPr/>
        <w:t xml:space="preserve"> “Kdyby to měl být nějaký rodinný příslušník, tak kontaktovat toho rodinného příslušníka a opravdu si to ověřit, že to je on, že se mu to opravdu ta situace stala a když si opravdu nebudou tím jistí, samozřejmě zavolat na linku 158,"</w:t>
      </w:r>
    </w:p>
    <w:p>
      <w:pPr/>
      <w:r>
        <w:rPr/>
        <w:t xml:space="preserve">Senioři mají různé zkušenosti, a to nejen se s případy v on-line prostoru.</w:t>
      </w:r>
    </w:p>
    <w:p>
      <w:pPr/>
      <w:r>
        <w:rPr>
          <w:b w:val="1"/>
          <w:bCs w:val="1"/>
        </w:rPr>
        <w:t xml:space="preserve">anketa: </w:t>
      </w:r>
      <w:r>
        <w:rPr/>
        <w:t xml:space="preserve">"Ale stalo se mně, že jako už kluk 15-letej ve dne v půl desátý mě přepadnul, kabelku mi chtěl jako vzít,. Říkám, no kde jsme.”</w:t>
      </w:r>
    </w:p>
    <w:p>
      <w:pPr/>
      <w:r>
        <w:rPr>
          <w:b w:val="1"/>
          <w:bCs w:val="1"/>
        </w:rPr>
        <w:t xml:space="preserve">anketa: </w:t>
      </w:r>
      <w:r>
        <w:rPr/>
        <w:t xml:space="preserve">“Když nevím, prostě neozve se, jenom mi řekne, vaše dcera byla přepadena. Já vím, že to není pravda, hned si ověřím, tak dávám si pozor na takové věci.”</w:t>
      </w:r>
    </w:p>
    <w:p>
      <w:pPr/>
      <w:r>
        <w:rPr/>
        <w:t xml:space="preserve">Preventivní workshopy pro seniory může městská policie pořádat díky dotaci z ministerstva vnitra. Celkem se přednášek již zúčastnilo na 300 důchodců.</w:t>
      </w:r>
    </w:p>
    <w:p>
      <w:pPr/>
      <w:r>
        <w:rPr/>
        <w:t xml:space="preserve">---</w:t>
      </w:r>
    </w:p>
    <w:p>
      <w:pPr>
        <w:pStyle w:val="Heading1"/>
      </w:pPr>
      <w:r>
        <w:rPr>
          <w:sz w:val="36"/>
          <w:szCs w:val="36"/>
        </w:rPr>
        <w:t xml:space="preserve">Ocenění dárců krve v Bruntále</w:t>
      </w:r>
    </w:p>
    <w:p>
      <w:pPr/>
      <w:r>
        <w:rPr>
          <w:b w:val="1"/>
          <w:bCs w:val="1"/>
        </w:rPr>
        <w:t xml:space="preserve">V bruntálském divadle bylo slavnostně oceněno 93 bezpříspěvkových dárců krve z celého regionu. Transfúzní služba a ČČK předali celkem 31 zlatých medailí profesora Jánského  za 40 odběrů, 52 stříbrných za 20 odběrů a 10 křížů 3. stupně za 80 odběrů krve.</w:t>
      </w:r>
    </w:p>
    <w:p>
      <w:pPr/>
      <w:r>
        <w:rPr/>
        <w:t xml:space="preserve">  Situace  v dárcovství krve není u nás uspokojivá, Bruntálsko však patří  k nejaktivnějším regionům.</w:t>
      </w:r>
    </w:p>
    <w:p>
      <w:pPr/>
      <w:r>
        <w:rPr>
          <w:b w:val="1"/>
          <w:bCs w:val="1"/>
        </w:rPr>
        <w:t xml:space="preserve">Radan  Volnohradský, vedoucí lékař odběrového střediska: „</w:t>
      </w:r>
      <w:r>
        <w:rPr/>
        <w:t xml:space="preserve">Samozřejmě  je nouze o dárce v celé republice, prakticky se o třetinu snížila,  bohužel je to trend všech zemí. Není to jenom Česká republika.  Myslím si, že dárcovství v ČR je na vysoké úrovni a je to i  trošku tím marketingem a tím posunem ke komerci, kdy tady dochází  k tomu, že si konkurují některé společnosti a proto nám ubývá  těch dárců, kteří darují bezplatně.“</w:t>
      </w:r>
    </w:p>
    <w:p>
      <w:pPr/>
      <w:r>
        <w:rPr/>
        <w:t xml:space="preserve">Oceňování  dárců se účastnili také představitelé měst regionu, odkud  dárci pocházejí.</w:t>
      </w:r>
    </w:p>
    <w:p>
      <w:pPr/>
      <w:r>
        <w:rPr>
          <w:b w:val="1"/>
          <w:bCs w:val="1"/>
        </w:rPr>
        <w:t xml:space="preserve">Martin  Henč (ANO):, starosta Bruntálu: </w:t>
      </w:r>
      <w:r>
        <w:rPr/>
        <w:t xml:space="preserve">„Protože život máme jenom jeden a krev zachraňuje  životy. A to je to nejkrásnější, co může být. Takže všem  dárcům patří poděkování, ale mám ještě jednu drobnost a to  je, že tito dárci jsou anonymní. Že o nich nevíme a to je velká  škoda.“</w:t>
      </w:r>
    </w:p>
    <w:p>
      <w:pPr/>
      <w:r>
        <w:rPr>
          <w:b w:val="1"/>
          <w:bCs w:val="1"/>
        </w:rPr>
        <w:t xml:space="preserve">Pavel  Muroň, Liptáň, oceněný dárce: </w:t>
      </w:r>
      <w:r>
        <w:rPr/>
        <w:t xml:space="preserve">„Dostal jsem ocenění –  zlato medaili Jánského za 40 odběrů. Dostal jsem se k tomu asi,  kolegové mě k tomu přivedli z práce. Už dlouho, už tak 20 let  minimálně.“</w:t>
      </w:r>
    </w:p>
    <w:p>
      <w:pPr/>
      <w:r>
        <w:rPr>
          <w:b w:val="1"/>
          <w:bCs w:val="1"/>
        </w:rPr>
        <w:t xml:space="preserve">Jan  Muroň, Liptáň, oceněný dárce: </w:t>
      </w:r>
      <w:r>
        <w:rPr/>
        <w:t xml:space="preserve">„Já mám stříbrnou medaili  za darování krve, za 20.“</w:t>
      </w:r>
    </w:p>
    <w:p>
      <w:pPr/>
      <w:r>
        <w:rPr>
          <w:b w:val="1"/>
          <w:bCs w:val="1"/>
        </w:rPr>
        <w:t xml:space="preserve">Veronika  Svobodová Skorčíková, oceněná dárkyně, Krnov:</w:t>
      </w:r>
      <w:r>
        <w:rPr/>
        <w:t xml:space="preserve"> „Dostala jsem  stříbrnou medaili za 20 bezpříspěvkových odběrů. Protože si  myslím, že pomáhat je velmi důležité, takže mě napadlo, že  to zkusím.“</w:t>
      </w:r>
    </w:p>
    <w:p>
      <w:pPr/>
      <w:r>
        <w:rPr>
          <w:b w:val="1"/>
          <w:bCs w:val="1"/>
        </w:rPr>
        <w:t xml:space="preserve">Jan  Krumhansl, Rýmařov, oceněný dárce:</w:t>
      </w:r>
      <w:r>
        <w:rPr/>
        <w:t xml:space="preserve"> „Dostal jsem zlatou medaili  ze 40 darování plazmy. Dobrovolné, chodím rád. Co mě k tomu  přivedlo, asi dobrý pocit, že dělám něco pro lidi. Přivedli mě  k tomu spoluzaměstnanci.“</w:t>
      </w:r>
    </w:p>
    <w:p>
      <w:pPr/>
      <w:r>
        <w:rPr>
          <w:b w:val="1"/>
          <w:bCs w:val="1"/>
        </w:rPr>
        <w:t xml:space="preserve">Nikola  Jiroušková, Bruntál, oceněná dárkyně: </w:t>
      </w:r>
      <w:r>
        <w:rPr/>
        <w:t xml:space="preserve">„Za 20 odběrů.  Stříbrnou medaili, ano.“</w:t>
      </w:r>
    </w:p>
    <w:p>
      <w:pPr/>
      <w:r>
        <w:rPr>
          <w:b w:val="1"/>
          <w:bCs w:val="1"/>
        </w:rPr>
        <w:t xml:space="preserve">Petr  Vlk, viceprezident ČČK ČR:</w:t>
      </w:r>
      <w:r>
        <w:rPr/>
        <w:t xml:space="preserve"> „Co bych dárcům řekl? No i přesto,  že náš region je málo osídlený v rámci celé ČR, tak je tady  vysoké procento bezplatných dárců krve a buďme velice rádi, že  je tady máme v této míře. Mockrát děkujeme, vážení dárci  krve.“</w:t>
      </w:r>
    </w:p>
    <w:p>
      <w:pPr/>
      <w:r>
        <w:rPr/>
        <w:t xml:space="preserve">---</w:t>
      </w:r>
    </w:p>
    <w:p>
      <w:pPr/>
      <w:r>
        <w:rPr/>
        <w:t xml:space="preserve">DALŠÍ VLAKOVÉ SPOJE Z OSTRAVY DO ZAHRANIČÍ</w:t>
      </w:r>
    </w:p>
    <w:p>
      <w:pPr/>
      <w:r>
        <w:rPr/>
        <w:t xml:space="preserve">Cestování vlakem z Ostravska do zahraničí bude ještě komfortnější. České dráhy posílí spoje do Vídně, Krakova i Wrocławi a úplnou novinkou bude nové večerní spojení do polské Poznaně. Do provozu se vrací také více Pendolin – jak směrem na Prahu, tak na Slovensko. Region díky tomu získá rychlejší, častější a komfortnější spojení do čtyř evropských metropolí i dalších padesáti zahraničních destinací.</w:t>
      </w:r>
    </w:p>
    <w:p>
      <w:pPr/>
      <w:r>
        <w:rPr/>
        <w:t xml:space="preserve">CELNÍCI ZAJISTILI NEZDANĚNÝ ALKOHOL</w:t>
      </w:r>
    </w:p>
    <w:p>
      <w:pPr/>
      <w:r>
        <w:rPr/>
        <w:t xml:space="preserve">Ostravští celníci odhalili kamion převážející přes dva tisíce litrů nezdaněného alkoholu. Řidič při kontrole dvakrát uvedl falešné identifikační kódy přepravy a odmítl spolupracovat i při vykládce. Celní správa proto vozidlo zajistila a náklad v hodnotě čtvrtmilionového daňového úniku odvezla do svého skladu.</w:t>
      </w:r>
    </w:p>
    <w:p>
      <w:pPr/>
      <w:r>
        <w:rPr/>
        <w:t xml:space="preserve">---</w:t>
      </w:r>
    </w:p>
    <w:p>
      <w:pPr>
        <w:pStyle w:val="Heading1"/>
      </w:pPr>
      <w:r>
        <w:rPr>
          <w:sz w:val="36"/>
          <w:szCs w:val="36"/>
        </w:rPr>
        <w:t xml:space="preserve">Rozpočet Ostravy na rok 2026 bude 15,9 miliardy</w:t>
      </w:r>
    </w:p>
    <w:p>
      <w:pPr/>
      <w:r>
        <w:rPr>
          <w:b w:val="1"/>
          <w:bCs w:val="1"/>
        </w:rPr>
        <w:t xml:space="preserve">Ostrava má rozpočet na příští rok. Hospodařit bude s částkou téměř 16 miliard korun. Jde o jeden z nejvyšších rozpočtů v historii města. Přibližně třetina všech peněz půjde na investice. Od koncertního sálu přes projekt Nových Bazalů, ale i výstavbu nových bytů.</w:t>
      </w:r>
    </w:p>
    <w:p>
      <w:pPr/>
      <w:r>
        <w:rPr/>
        <w:t xml:space="preserve">Zastupitelé Ostravy schválili po dlouhém jednání rozpočet na rok 2026. Město bude hospodařit s částkou zhruba 15,9 miliardy korun.</w:t>
      </w:r>
    </w:p>
    <w:p>
      <w:pPr/>
      <w:r>
        <w:rPr>
          <w:b w:val="1"/>
          <w:bCs w:val="1"/>
        </w:rPr>
        <w:t xml:space="preserve">Jan Dohnal (ODS/SPOLU), primátor Ostravy:</w:t>
      </w:r>
      <w:r>
        <w:rPr/>
        <w:t xml:space="preserve"> "Nám se při skladbě rozpočtu podařilo dodržet všechny cíle, kterých jsme chtěli."</w:t>
      </w:r>
    </w:p>
    <w:p>
      <w:pPr/>
      <w:r>
        <w:rPr/>
        <w:t xml:space="preserve">Rozpočet počítá s příjmy přes 13 miliard, což je o miliardu více než v roce 2025. K vyrovnání rozdílu mezi příjmy a výdaji město použije úspory a nevyčerpané prostředky z předchozích let. Sestavování rozpočtu výrazně ovlivnila řada faktorů.</w:t>
      </w:r>
    </w:p>
    <w:p>
      <w:pPr/>
    </w:p>
    <w:p>
      <w:pPr/>
      <w:r>
        <w:rPr>
          <w:b w:val="1"/>
          <w:bCs w:val="1"/>
        </w:rPr>
        <w:t xml:space="preserve">Dagmar Macháčková (ANO), náměstkyně primátora  Ostravy: </w:t>
      </w:r>
      <w:r>
        <w:rPr/>
        <w:t xml:space="preserve">"Je to financování nepedagogických pracovníků o 540 milionů korun."</w:t>
      </w:r>
    </w:p>
    <w:p>
      <w:pPr/>
      <w:r>
        <w:rPr/>
        <w:t xml:space="preserve">Městské obvody dostanou v součtu téměř 3,6 miliardy korun a město samotné má v plánu řadu investičních akcí, na které půjde přes 5,4 miliardy.</w:t>
      </w:r>
    </w:p>
    <w:p>
      <w:pPr/>
      <w:r>
        <w:rPr>
          <w:b w:val="1"/>
          <w:bCs w:val="1"/>
        </w:rPr>
        <w:t xml:space="preserve">Břetislav Riger (Ostravak), náměstek primátora Ostravy:</w:t>
      </w:r>
      <w:r>
        <w:rPr/>
        <w:t xml:space="preserve"> "Samozřejmě pokračujeme ve stavbě koncertního sálu. Obecně kultura má celkem zajímavé stavby."</w:t>
      </w:r>
    </w:p>
    <w:p>
      <w:pPr/>
      <w:r>
        <w:rPr>
          <w:b w:val="1"/>
          <w:bCs w:val="1"/>
        </w:rPr>
        <w:t xml:space="preserve">Aleš Boháč (Starostové pro Ostravu), náměstek primátora Ostravy:</w:t>
      </w:r>
      <w:r>
        <w:rPr/>
        <w:t xml:space="preserve"> "V příštím roce nebo roce a půl může být vystavěno v Ostravě asi 70 nových bytů. To není malé číslo."</w:t>
      </w:r>
    </w:p>
    <w:p>
      <w:pPr/>
      <w:r>
        <w:rPr/>
        <w:t xml:space="preserve">Při sestavování rozpočtu se řešila také možnost zvýšit poplatek za odpad.</w:t>
      </w:r>
    </w:p>
    <w:p>
      <w:pPr/>
      <w:r>
        <w:rPr>
          <w:b w:val="1"/>
          <w:bCs w:val="1"/>
        </w:rPr>
        <w:t xml:space="preserve">Jan Dohnal (ODS/SPOLU), primátor Ostravy:</w:t>
      </w:r>
      <w:r>
        <w:rPr/>
        <w:t xml:space="preserve"> "My jsme se v tento okamžik rozhodli nezvyšovat občanům poplatek za odpad. Je třeba si říci, že se bavíme o částce 35 milionů korun, která opravdu v těch 16 miliardách je za mě v zásadě marginální."</w:t>
      </w:r>
    </w:p>
    <w:p>
      <w:pPr/>
      <w:r>
        <w:rPr/>
        <w:t xml:space="preserve">Ostrava má pro příští rok připravený rozpočet, který pokračuje v největších projektech města, zvyšuje prostředky pro obvody a zároveň udržuje stabilní služby pro občany.</w:t>
      </w:r>
    </w:p>
    <w:p>
      <w:pPr/>
      <w:r>
        <w:rPr/>
        <w:t xml:space="preserve">---</w:t>
      </w:r>
    </w:p>
    <w:p>
      <w:pPr>
        <w:pStyle w:val="Heading1"/>
      </w:pPr>
      <w:r>
        <w:rPr>
          <w:sz w:val="36"/>
          <w:szCs w:val="36"/>
        </w:rPr>
        <w:t xml:space="preserve">Konference řešila témata náhradní rodinné péče</w:t>
      </w:r>
    </w:p>
    <w:p>
      <w:pPr/>
      <w:r>
        <w:rPr>
          <w:b w:val="1"/>
          <w:bCs w:val="1"/>
        </w:rPr>
        <w:t xml:space="preserve">Na Obchodní akademii v Moravské Ostravě se již po třinácté konala konference Dejme dětem rodinu. Jejím záměrem je otevírat aktuální témata v oblasti náhradní rodinné péče. Moravskoslezský kraj se v oblasti řešení této problematiky řadí mezi nejlepší v republice.</w:t>
      </w:r>
    </w:p>
    <w:p>
      <w:pPr/>
      <w:r>
        <w:rPr/>
        <w:t xml:space="preserve"> „To je moje dítě“  aneb dítě mezi biologickou a pečující rodinou. To bylo motto letošního ročníku  konference Dejme dětem rodinu v Ostravě. Jedná se o setkání sociálních a  státních pracovníků, akademiků i náhradních rodičů - zkrátka všech, kterým  není lhostejný osud ohrožených dětí.</w:t>
      </w:r>
    </w:p>
    <w:p>
      <w:pPr/>
      <w:r>
        <w:rPr>
          <w:b w:val="1"/>
          <w:bCs w:val="1"/>
        </w:rPr>
        <w:t xml:space="preserve">Renáta Chytrová, ředitelka Centra psychologické pomoci,  p. o.</w:t>
      </w:r>
      <w:r>
        <w:rPr/>
        <w:t xml:space="preserve">: „Veřejnost obecně zná pojmy jako ústavní výchova, dětský domov,  výchovný ústav, osvojení nebo pěstounská péče. Ale dnešní vystupující hosté  půjdou více do hloubky těchto témat. Také se tady zmíním o hostitelské  péči, která je málo známá v republice, i když zákon o ní hovoří, ale  je málo využívána. Takže se dozvíme, jaký význam hostitelská péče pro  děti v ústavní výchově. Dalším velkým tématem je osvojení dětí z  České republiky do zahraničí.“</w:t>
      </w:r>
    </w:p>
    <w:p>
      <w:pPr/>
      <w:r>
        <w:rPr>
          <w:b w:val="1"/>
          <w:bCs w:val="1"/>
        </w:rPr>
        <w:t xml:space="preserve">Stanislav Kopecký (ANO), náměstek hejtmana MSK pro  sociální oblast</w:t>
      </w:r>
      <w:r>
        <w:rPr/>
        <w:t xml:space="preserve">: „K 31. říjnu letošního roku se nám podařilo  připravit děti na osvojení. Vlastně 32 těchto dětí se dostalo do těch  osvojitelských rodin. Co se týče pěstounských rodin na přechodnou  dobu, tak tam máme umístěno v současné době 130 dětí a dalších 47  dětí jsme v tomto letošním roce umístili do dlouhodobě pečujících rodin. Je to tak, že Moravskoslezský kraj je de facto  na špici těchto čísel a na špici řešení této situace.“</w:t>
      </w:r>
      <w:br/>
    </w:p>
    <w:p>
      <w:pPr/>
      <w:r>
        <w:rPr/>
        <w:t xml:space="preserve">Záměrem konference je otevírat aktuální témata  v oblasti náhradní rodinné péče a podporovat a propojovat  odbornou i laickou veřejnost.</w:t>
      </w:r>
    </w:p>
    <w:p>
      <w:pPr/>
      <w:r>
        <w:rPr/>
        <w:t xml:space="preserve">---</w:t>
      </w:r>
    </w:p>
    <w:p>
      <w:pPr/>
      <w:r>
        <w:rPr/>
        <w:t xml:space="preserve">MUŽ PO MRTVICI PODĚKOVAL ZÁCHRANÁŘŮM</w:t>
      </w:r>
    </w:p>
    <w:p>
      <w:pPr/>
      <w:r>
        <w:rPr/>
        <w:t xml:space="preserve">37letého Jána Gildeina postihla v červnu doma mozková mrtvice. Havířovští záchranáři ho předávali do nemocnice v kritickém stavu. Nyní jim osobně poděkoval. Díky jejich bleskovému zásahu a odborné péči přežil.</w:t>
      </w:r>
    </w:p>
    <w:p>
      <w:pPr/>
      <w:r>
        <w:rPr>
          <w:b w:val="1"/>
          <w:bCs w:val="1"/>
          <w:i w:val="1"/>
          <w:iCs w:val="1"/>
        </w:rPr>
        <w:t xml:space="preserve">Lukáš Humpl, mluvčí ZZS MSK:</w:t>
      </w:r>
    </w:p>
    <w:p>
      <w:pPr/>
      <w:r>
        <w:rPr>
          <w:i w:val="1"/>
          <w:iCs w:val="1"/>
        </w:rPr>
        <w:t xml:space="preserve"> „Bývalý pacient přišel na základnu se svými blízkými poděkovat za záchranu. Setkání zasahujícího lékaře i záchranářů s ním bylo ujištěním, že práce, kterou dělají, má smysl a zachraňuje životy.“</w:t>
      </w:r>
    </w:p>
    <w:p>
      <w:pPr/>
      <w:r>
        <w:rPr/>
        <w:t xml:space="preserve">---</w:t>
      </w:r>
    </w:p>
    <w:p>
      <w:pPr>
        <w:pStyle w:val="Heading1"/>
      </w:pPr>
      <w:r>
        <w:rPr>
          <w:sz w:val="36"/>
          <w:szCs w:val="36"/>
        </w:rPr>
        <w:t xml:space="preserve">Nový Jičín přejmenuje autobusové zastávky</w:t>
      </w:r>
    </w:p>
    <w:p>
      <w:pPr/>
      <w:r>
        <w:rPr>
          <w:b w:val="1"/>
          <w:bCs w:val="1"/>
        </w:rPr>
        <w:t xml:space="preserve">14. prosince vstoupí v platnost upravené jízdní řády městských autobusů v Novém Jičíně. Velké novinky nepřinesou, zato se změní názvy některých zastávek. Jedno úplně nové nástupní místo přibude v ulici Svatopluka Čecha.</w:t>
      </w:r>
    </w:p>
    <w:p>
      <w:pPr/>
      <w:r>
        <w:rPr/>
        <w:t xml:space="preserve">Nový jízdní řád městské hromadné dopravy v Novém Jičíně začne platit od 14. prosince. Přináší jen drobné změny. To, co bude viditelnější, je, že se změní názvy některých autobusových zastávek. Důvodem přejmenování je to, aby označení odpovídalo reálnému životu. </w:t>
      </w:r>
    </w:p>
    <w:p>
      <w:pPr/>
      <w:r>
        <w:rPr>
          <w:b w:val="1"/>
          <w:bCs w:val="1"/>
        </w:rPr>
        <w:t xml:space="preserve">Ondřej Syrovátka (ZELENÍ), 1. místostarosta Nového Jičína:</w:t>
      </w:r>
      <w:r>
        <w:rPr/>
        <w:t xml:space="preserve"> “Názvy některých zastávek už neodpovídají skutečnosti. Například “Suvorovova Pamela”, tento závod už tam není. Nebo “Loučka restaurace Koruna”, kde taky už není restaurace, v té Koruně už jsou dneska byty. Takže jsme si řekli, že bylo dobré to vzít komplexně a celkově to je nakonec 14 zastávek, u kterých ta změna proběhne.“</w:t>
      </w:r>
    </w:p>
    <w:p>
      <w:pPr/>
      <w:r>
        <w:rPr>
          <w:b w:val="1"/>
          <w:bCs w:val="1"/>
        </w:rPr>
        <w:t xml:space="preserve">Marie Machková, tisková mluvčí města Nový Jičín: </w:t>
      </w:r>
      <w:r>
        <w:rPr/>
        <w:t xml:space="preserve">“Například zastávka „Palackého ČSAD“ bude nově “Palackého garáže“, aby cestující neměli mylný dojem, že jde o autobusové stanoviště. Zastávka „Palackého škola“ se zase přejmenuje na přesnější „Palackého gymnázium“.“</w:t>
      </w:r>
    </w:p>
    <w:p>
      <w:pPr/>
      <w:r>
        <w:rPr>
          <w:b w:val="1"/>
          <w:bCs w:val="1"/>
        </w:rPr>
        <w:t xml:space="preserve">Ondřej Syrovátka (ZELENÍ), 1. místostarosta Nového Jičína:</w:t>
      </w:r>
      <w:r>
        <w:rPr/>
        <w:t xml:space="preserve"> “Nebo například “Nový Jičín Pošta”, což je zastávka na ulici K nemocnici, se bude jmenovat nově “Karla Kryla”, protože pošta už je přestěhována. A ta zastávka Karla Kryla nebude až tak podle osobnosti Karla Kryla, ale spíš podle ulice, která je po něm pojmenována a vlastně vede kolmo na tuto ulici K nemocnici.”</w:t>
      </w:r>
    </w:p>
    <w:p>
      <w:pPr/>
      <w:r>
        <w:rPr/>
        <w:t xml:space="preserve">No a v jízdním řádu přibude i jedna úplně nová autobusová zastávka, a to tady v ulici Svatopluka Čecha. Je naproti finančnímu úřadu a tedy ponese název finanční úřad. </w:t>
      </w:r>
    </w:p>
    <w:p>
      <w:pPr/>
      <w:r>
        <w:rPr/>
        <w:t xml:space="preserve">Vybudování této zastávky přijde na přibližně 400 tisíc korun. Další má město v plánu zřídit u Kauflandu a v místní části Straníku.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2026-02-26T01:53:33+01:00</dcterms:created>
  <dcterms:modified xsi:type="dcterms:W3CDTF">2026-02-26T01:53:33+01:00</dcterms:modified>
</cp:coreProperties>
</file>

<file path=docProps/custom.xml><?xml version="1.0" encoding="utf-8"?>
<Properties xmlns="http://schemas.openxmlformats.org/officeDocument/2006/custom-properties" xmlns:vt="http://schemas.openxmlformats.org/officeDocument/2006/docPropsVTypes"/>
</file>