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 V areálu parku bylo vysazeno padesát stromů, různých stromů, bobulovin, jádrovin a keřů, které mají vlastně přirozenou potravu pro ptactvo, tak, aby se jmelí nerozšiřovalo po parku a po území Karviné. Takže využíváme prakticky přírodní cestu, to znamená sýkorky, které čistí stromy, k tomu, aby se jmelí nerozšiřovalo dál."</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 Těmito druhy doplňujeme krajinu tak, aby byla pestrá, odolná a měla smysl jak ekologický, tak estetický."</w:t>
      </w:r>
    </w:p>
    <w:p>
      <w:pPr/>
      <w:r>
        <w:rPr/>
        <w:t xml:space="preserve">Stromy jsou vysazovány v přirozených rozestupech přibližně sedmi metrů, aby měly dostatek místa k dalšímu růstu. Použité sazenice mají obvod kmínku 14 až 16 cm, což odpovídá stáří zhruba šesti až dvanácti let. Díky tomu se lépe ujímají a v kratší době vytvoří stabilní porost. 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 Po výsadbě dostávají stromy také ochranný nátěr arboflex. Ten chrání kmen stromů proti mrazu a slunečním výkyvům. Velmi důležitý je povýsadbový řez. Ten vlastně stromům napomáhá vyrovnávat se s povýsadbovým šokem a nastartovat správný růst v následující sezoně. Po zimě je pak čeká pravidelná kontrola úvazků a celková péče, aby se dobře ujaly."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Filmový klub v Karviné rozšiřuje náhled na svět</w:t>
      </w:r>
    </w:p>
    <w:p>
      <w:pPr/>
      <w:r>
        <w:rPr>
          <w:b w:val="1"/>
          <w:bCs w:val="1"/>
        </w:rPr>
        <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p>
      <w:pPr/>
      <w:r>
        <w:rPr/>
        <w:t xml:space="preserve">---</w:t>
      </w:r>
    </w:p>
    <w:p>
      <w:pPr>
        <w:pStyle w:val="Heading1"/>
      </w:pPr>
      <w:r>
        <w:rPr>
          <w:sz w:val="36"/>
          <w:szCs w:val="36"/>
        </w:rPr>
        <w:t xml:space="preserve">Aktuálně z Karviné</w:t>
      </w:r>
    </w:p>
    <w:p>
      <w:pPr/>
      <w:r>
        <w:rPr>
          <w:b w:val="1"/>
          <w:bCs w:val="1"/>
        </w:rPr>
        <w:t xml:space="preserve">Kino Centrum Karviná připravilo nejen pro dětské diváky cyklus filmových projekcí s názvem Vánoční prázdniny s kinem. Příznivci otužování by neměli zapomenout na to, že již po čtrnácté se na Karvinském moři uskuteční na Štědrý den vánoční otužování.</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w:t>
      </w:r>
      <w:b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2026-02-20T05:49:40+01:00</dcterms:created>
  <dcterms:modified xsi:type="dcterms:W3CDTF">2026-02-20T05:49:40+01:00</dcterms:modified>
</cp:coreProperties>
</file>

<file path=docProps/custom.xml><?xml version="1.0" encoding="utf-8"?>
<Properties xmlns="http://schemas.openxmlformats.org/officeDocument/2006/custom-properties" xmlns:vt="http://schemas.openxmlformats.org/officeDocument/2006/docPropsVTypes"/>
</file>