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Děti byly oceněny za své ptačí budky</w:t>
      </w:r>
    </w:p>
    <w:p>
      <w:pPr/>
      <w:r>
        <w:rPr>
          <w:b w:val="1"/>
          <w:bCs w:val="1"/>
        </w:rPr>
        <w:t xml:space="preserve">V souvislosti s projektem Náš sad vyráběly děti z Karviné budky, které obohatí právě nový ovocný sad v parku Boženy Němcové. Děti za ně na karvinské radnici dostaly diplomy přímo od zástupců města.</w:t>
      </w:r>
    </w:p>
    <w:p>
      <w:pPr/>
      <w:r>
        <w:rPr/>
        <w:t xml:space="preserve">Na karvinské radnici převzali ocenění děti ze základních i mateřských škol, které se zapojily do projektu Náš SAD. Porota vyzdvihla jejich kreativitu při výrobě originálních ptačích budek, na nichž pracovaly vlastníma rukama.</w:t>
      </w:r>
    </w:p>
    <w:p>
      <w:pPr/>
      <w:r>
        <w:rPr>
          <w:b w:val="1"/>
          <w:bCs w:val="1"/>
        </w:rPr>
        <w:t xml:space="preserve">Jan Firla, člen realizačního týmu Radibudky</w:t>
      </w:r>
      <w:r>
        <w:rPr>
          <w:b w:val="1"/>
          <w:bCs w:val="1"/>
        </w:rPr>
        <w:t xml:space="preserve">: </w:t>
      </w:r>
      <w:r>
        <w:rPr/>
        <w:t xml:space="preserve">"Navázali jsme s Radibudkami, což je teda úplně super projekt, kdy děti staví budky jednak v rodinách nebo ve školním týmu. Takže jsme navázali na projekt Náš sad, což mi přišlo úplně super. Zúčastnilo se 11 škol. Každý se s tím popral, jak mohl, a dneska jsme vlastně přivítali ty tři nejlepší týmy. Myslím, že se jim to hrozně povedlo, že to je opravdu úžasné. Dobré na tom je, že můžou ty budky vysledovat potom v našem parku Boženy Němcové, kde budou v blízkosti těch vysázených stromů a sýkorky, které se tam zabydlí, tak budou mít možnost vlastně vyhrabat z těch stromů i nějakou tu potravu."</w:t>
      </w:r>
    </w:p>
    <w:p>
      <w:pPr/>
      <w:r>
        <w:rPr/>
        <w:t xml:space="preserve">Sedmičlenná porota ocenila tři nejpovedenější práce. První příčku obsadili žáci střední školy, Základní školy a Mateřské školy Komenského. Druhé místo patřilo Základní škole a Mateřské škole Školská a třetí skončila Základní škola a Mateřská škola Borovského. Vítězné školy si rozdělí finanční odměny v hodnotě 5000, 3000 a 2000 korun.</w:t>
      </w:r>
    </w:p>
    <w:p>
      <w:pPr/>
      <w:r>
        <w:rPr>
          <w:b w:val="1"/>
          <w:bCs w:val="1"/>
        </w:rPr>
        <w:t xml:space="preserve">Radka Štefková, učitelka MŠ, ZŠ a SŠ Komenského Karviná</w:t>
      </w:r>
      <w:r>
        <w:rPr>
          <w:b w:val="1"/>
          <w:bCs w:val="1"/>
        </w:rPr>
        <w:t xml:space="preserve">: </w:t>
      </w:r>
      <w:r>
        <w:rPr/>
        <w:t xml:space="preserve">"Určitě si ocenění moc vážíme, protože nikdy se nám nic takového nepodařilo vyhrát. A co uděláme s penězi, to ještě nevíme. Vůbec jsme nad tím nepřemýšleli, protože to byla taková rychlá akce."</w:t>
      </w:r>
    </w:p>
    <w:p>
      <w:pPr/>
      <w:r>
        <w:rPr/>
        <w:t xml:space="preserve">Co sis vyráběl za budku, co sis na ni dal?</w:t>
      </w:r>
    </w:p>
    <w:p>
      <w:pPr/>
      <w:r>
        <w:rPr>
          <w:b w:val="1"/>
          <w:bCs w:val="1"/>
        </w:rPr>
        <w:t xml:space="preserve">Vítězný tým dětí ZŠ a MŠ Komenského</w:t>
      </w:r>
      <w:r>
        <w:rPr>
          <w:b w:val="1"/>
          <w:bCs w:val="1"/>
        </w:rPr>
        <w:t xml:space="preserve">: </w:t>
      </w:r>
      <w:r>
        <w:rPr/>
        <w:t xml:space="preserve">"Dal jsem na ni motýla."</w:t>
      </w:r>
    </w:p>
    <w:p>
      <w:pPr/>
      <w:r>
        <w:rPr/>
        <w:t xml:space="preserve">Jakou máš radost z prvního místa?</w:t>
      </w:r>
    </w:p>
    <w:p>
      <w:pPr/>
      <w:r>
        <w:rPr>
          <w:b w:val="1"/>
          <w:bCs w:val="1"/>
        </w:rPr>
        <w:t xml:space="preserve">Vítězný tým dětí ZŠ a MŠ Komenského</w:t>
      </w:r>
      <w:r>
        <w:rPr>
          <w:b w:val="1"/>
          <w:bCs w:val="1"/>
        </w:rPr>
        <w:t xml:space="preserve">: </w:t>
      </w:r>
      <w:r>
        <w:rPr/>
        <w:t xml:space="preserve">"Jsem šťastný." "Taky šťastný."</w:t>
      </w:r>
    </w:p>
    <w:p>
      <w:pPr/>
      <w:r>
        <w:rPr/>
        <w:t xml:space="preserve">Ptačí budky najdou své místo v parku Boženy Němcové, kde budou instalovány podle návrhu specialistů z Přírodovědecké fakulty Ostravské univerzity. Ti navrhli jejich rozmístění s ohledem na potřeby ptactva tak, aby vznikly co nejvhodnější podmínky pro hnízdění. Veškeré zhotovené budky navíc může úplně každý sledovat na speciální interaktivní mapě.</w:t>
      </w:r>
    </w:p>
    <w:p>
      <w:pPr/>
      <w:r>
        <w:rPr>
          <w:b w:val="1"/>
          <w:bCs w:val="1"/>
        </w:rPr>
        <w:t xml:space="preserve">Jan Firla, člen realizačního týmu Radibudky</w:t>
      </w:r>
      <w:r>
        <w:rPr>
          <w:b w:val="1"/>
          <w:bCs w:val="1"/>
        </w:rPr>
        <w:t xml:space="preserve">: </w:t>
      </w:r>
      <w:r>
        <w:rPr/>
        <w:t xml:space="preserve">"Interaktivní mapa vlastně vznikla ve spolupráci s Přírodovědnou fakultou z Ostravy, kde přišla ta myšlenka, že by bylo dobré, abychom ty budky měly někde zakreslené. Takže každá budka, která je postavená, se do interaktivní mapy nakreslí. A to, jestli tam jsou ptáčci nebo ne, tak to bývá různé. My jsme rádi, když dostaneme zpětnou vazbu od těch, kteří budku postavili, což je úplně super, když nám pošlou nějakou fotku a víme, že tam ptáčci jsou. To je taková přidaná hodnota celého toho. Ta interaktivní mapa je vlastně na našich webových stránkách."</w:t>
      </w:r>
    </w:p>
    <w:p>
      <w:pPr/>
      <w:r>
        <w:rPr/>
        <w:t xml:space="preserve">Projekt vznikl ve spolupráci se Statutárním městem Karviná, Technickými službami Karviná, Domem dětí a mládeže Juventus a Přírodovědeckou fakultou Ostravské univerzity.</w:t>
      </w:r>
    </w:p>
    <w:p>
      <w:pPr/>
      <w:r>
        <w:rPr/>
        <w:t xml:space="preserve">---</w:t>
      </w:r>
    </w:p>
    <w:p>
      <w:pPr>
        <w:pStyle w:val="Heading1"/>
      </w:pPr>
      <w:r>
        <w:rPr>
          <w:sz w:val="36"/>
          <w:szCs w:val="36"/>
        </w:rPr>
        <w:t xml:space="preserve">Pilotní projekt mobilních saun na Karvinském moři</w:t>
      </w:r>
    </w:p>
    <w:p>
      <w:pPr/>
      <w:r>
        <w:rPr>
          <w:b w:val="1"/>
          <w:bCs w:val="1"/>
        </w:rPr>
        <w:t xml:space="preserve">Na Karvinském moři se v minulých týdnech poprvé uskutečnilo speciální saunování, které bylo překvapením pro zdejší otužilce. Nápad mobilních saun pochází z hlav podnikavých lidí, kteří by rádi vnesli do Karviné zdravý životní styl.</w:t>
      </w:r>
    </w:p>
    <w:p>
      <w:pPr/>
      <w:r>
        <w:rPr/>
        <w:t xml:space="preserve">Karvinské moře bude možná domovem další iniciativy, která vzešla z podnikavé mysli páru, kterými jsou milovníci saunování. Zkušební akce byla především překvapením pro karvinské otužilce, pro které je lokalita Karvinského moře téměř domovem.</w:t>
      </w:r>
    </w:p>
    <w:p>
      <w:pPr/>
      <w:r>
        <w:rPr>
          <w:b w:val="1"/>
          <w:bCs w:val="1"/>
        </w:rPr>
        <w:t xml:space="preserve">Andrzej Bizoń (nestr. za SOCDEM), náměstek primátora Karviné:</w:t>
      </w:r>
      <w:r>
        <w:rPr/>
        <w:t xml:space="preserve"> "Vítám každou iniciativu, která se pojí nejen se zdravým životním stylem, ale vůbec jako s nějakou relaxací. A vidím, že tady máme početnou skupinu lidí, kteří se pravidelně otužují, takže myslím, že saunování k tomu patří a věřím tomu. A já sám bych ho rád určitě využil, protože toto je perfektní propojení přírody s tím karvinským mořem a mně se to strašně líbí."</w:t>
      </w:r>
    </w:p>
    <w:p>
      <w:pPr/>
      <w:r>
        <w:rPr/>
        <w:t xml:space="preserve">Za projektem stojí Monika Vosáhlová a Marek Kajzar z Karviné, kteří se věnují provozu mobilních saun a touto cestou chtějí ve městě rozšířit nabídku relaxace a zdravého životního stylu.</w:t>
      </w:r>
    </w:p>
    <w:p>
      <w:pPr/>
      <w:r>
        <w:rPr>
          <w:b w:val="1"/>
          <w:bCs w:val="1"/>
        </w:rPr>
        <w:t xml:space="preserve">Marek Kajzar, autor projektu</w:t>
      </w:r>
      <w:r>
        <w:rPr>
          <w:b w:val="1"/>
          <w:bCs w:val="1"/>
        </w:rPr>
        <w:t xml:space="preserve">: </w:t>
      </w:r>
      <w:r>
        <w:rPr/>
        <w:t xml:space="preserve">"Rádi cestujeme a viděli jsme toto v zahraničí a líbilo se nám to. Tak jsme si řekli, že by to bylo zajímavé. Hledali jsme to nějak na internetu u nás, jestli je něco takového. Nic moc jsme nenašli, tak jsme si řekli, že by to byl zajímavý produkt tady rozjet vlastně v České republice. Tak tohle byl ten podnět."</w:t>
      </w:r>
    </w:p>
    <w:p>
      <w:pPr/>
      <w:r>
        <w:rPr/>
        <w:t xml:space="preserve">Mobilní sauny tohoto podnikavého páru byly vyrobeny přímo na míru v zahraničí. Svůj nápad navíc zdokonalili tak, aby sauny opravdu seděly i normálním občanům a aby byly dostupné všem. Je to takový pilotní projekt. </w:t>
      </w:r>
    </w:p>
    <w:p>
      <w:pPr/>
      <w:r>
        <w:rPr>
          <w:b w:val="1"/>
          <w:bCs w:val="1"/>
        </w:rPr>
        <w:t xml:space="preserve">Monika Vosáhlová, autorka projektu</w:t>
      </w:r>
      <w:r>
        <w:rPr>
          <w:b w:val="1"/>
          <w:bCs w:val="1"/>
        </w:rPr>
        <w:t xml:space="preserve">: </w:t>
      </w:r>
      <w:r>
        <w:rPr/>
        <w:t xml:space="preserve">"Je to takový pilotní projekt. Byl to takový rychlý nápad se spoluprací s městem, které vlastně nám vyšlo takhle vstříc, že to bude tady pro otužilce a je to takové, zatím je to do budoucna. Vlastně plánujeme s městem Karviná, že budeme jednou měsíčně mít takové nějaké malé saunové městečko tady, kde budou tři, čtyři sauny. Uvidíme podle lidí, jaký bude ohlas tady na tohle. A mohly by se vlastně přijít vysaunovat tady na Karvinské moře."</w:t>
      </w:r>
    </w:p>
    <w:p>
      <w:pPr/>
      <w:r>
        <w:rPr/>
        <w:t xml:space="preserve">Od ledna se má saunování na Karvinském moři konat pravidelně vždy poslední neděli v měsíci v závislosti na počasí a zájmu veřejnosti. Návštěvníkům budou k dispozici mobilní sauny vytápěné dřevem, menší pro šest osob a větší až pro devět, doplněné o vyhřívaný relaxační stan s lehátky pro odpočinek mezi jednotlivými cykly. </w:t>
      </w:r>
    </w:p>
    <w:p>
      <w:pPr/>
      <w:r>
        <w:rPr/>
        <w:t xml:space="preserve">Tato sauna je zhotovena ze speciálního materiálu a je vyhřívaná například na 70 °C. </w:t>
      </w:r>
    </w:p>
    <w:p>
      <w:pPr/>
      <w:r>
        <w:rPr/>
        <w:t xml:space="preserve">Otužilci si mohli chladného prosincového rána pilotně vyzkoušet mobilní sauny a byli nadšení. Jejich počet v saunách téměř nestačil celkové kapacitě.</w:t>
      </w:r>
    </w:p>
    <w:p>
      <w:pPr/>
      <w:r>
        <w:rPr>
          <w:b w:val="1"/>
          <w:bCs w:val="1"/>
        </w:rPr>
        <w:t xml:space="preserve">anketa: otužilci: </w:t>
      </w:r>
      <w:r>
        <w:rPr/>
        <w:t xml:space="preserve">"No nádherný. Nebyli jsme na to připraveni, tak nás to velmi mile překvapilo. Krásné to je. Kdybychom věděli, tak určitě tady přijde více lidí. Úžasné, úžasné, úplně."</w:t>
      </w:r>
    </w:p>
    <w:p>
      <w:pPr/>
      <w:r>
        <w:rPr/>
        <w:t xml:space="preserve">Budete se pravidelně účastnit saunování?</w:t>
      </w:r>
    </w:p>
    <w:p>
      <w:pPr/>
      <w:r>
        <w:rPr>
          <w:b w:val="1"/>
          <w:bCs w:val="1"/>
        </w:rPr>
        <w:t xml:space="preserve">anketa: otužilci: </w:t>
      </w:r>
      <w:r>
        <w:rPr/>
        <w:t xml:space="preserve">"Občas si zajdu, občas pravidelně nechodím, ale občas si zajdu."</w:t>
      </w:r>
    </w:p>
    <w:p>
      <w:pPr/>
      <w:r>
        <w:rPr/>
        <w:t xml:space="preserve">Projekt mobilních saun je v Karviné novinkou, avšak s potenciálem přilákat do budoucna na Karvinské moře v zimě nejen otužilce, ale i další lidi se zájmem o zdravý životní styl a touhou vyzkoušet něco nového.</w:t>
      </w:r>
    </w:p>
    <w:p>
      <w:pPr/>
      <w:r>
        <w:rPr/>
        <w:t xml:space="preserve">---</w:t>
      </w:r>
    </w:p>
    <w:p>
      <w:pPr>
        <w:pStyle w:val="Heading1"/>
      </w:pPr>
      <w:r>
        <w:rPr>
          <w:sz w:val="36"/>
          <w:szCs w:val="36"/>
        </w:rPr>
        <w:t xml:space="preserve">ZŠ Školská v Karviné propojuje své žáky s osobnostmi</w:t>
      </w:r>
    </w:p>
    <w:p>
      <w:pPr/>
      <w:r>
        <w:rPr>
          <w:b w:val="1"/>
          <w:bCs w:val="1"/>
        </w:rPr>
        <w:t xml:space="preserve">Online besedu v dánským velvyslancem Jiřím Ellingerem si mohli užít žáci Základní školy Školská, pro které jejich vedení pravidelně připravuje setkávání s osobnostmi z různých oborů. Otázky žáci tvořili sami.</w:t>
      </w:r>
    </w:p>
    <w:p>
      <w:pPr/>
      <w:r>
        <w:rPr/>
        <w:t xml:space="preserve">Základní škola Školská v Karviné Ráji pravidelně svým žákům poskytuje možnost setkávat se s osobnostmi, které je mohou pozitivně ovlivnit do budoucna a například je motivovat k tomu, co by mohly chtít v životě dělat. I letos v prosinci projekt pokračoval, a to s českým velvyslancem v Dánsku Jiřím Ellingerem, se kterým proběhla online beseda.</w:t>
      </w:r>
    </w:p>
    <w:p>
      <w:pPr/>
      <w:r>
        <w:rPr>
          <w:b w:val="1"/>
          <w:bCs w:val="1"/>
        </w:rPr>
        <w:t xml:space="preserve">Luděk Wala, zástupce ředitele ZŠ Školská: </w:t>
      </w:r>
      <w:r>
        <w:rPr/>
        <w:t xml:space="preserve">"My se snažíme pravidelně žákům jako vzory přinášet nějaké zajímavé osobnosti, většinou tedy z našeho regionu. Na jaře jsme tady měli třeba paní spisovatelku Lednickou, v minulosti házenkáře pana Galiu. A protože jsme získali kontakt prostřednictvím naší paní učitelky ve školce na velvyslanectví v Dánsku, podařilo se nám po krátké korespondenci domluvit schůzku s panem velvyslancem. On je velmi zaneprázdněný, takže jsem velmi rád, že tu hodinu, kterou jsme mohli strávit, mohou naši žáci využít vlastně pro tu besedu."</w:t>
      </w:r>
    </w:p>
    <w:p>
      <w:pPr/>
      <w:r>
        <w:rPr/>
        <w:t xml:space="preserve">Díky společnému kontaktu netrvalo dlouho, aby se zástupci Základní školy Školská s Jiřím Ellingerem propojili a domluvili vše potřebné. Přestože spojení s ním se uskutečnilo virtuálně, vše proběhlo dle plánu a velice úspěšně.</w:t>
      </w:r>
    </w:p>
    <w:p>
      <w:pPr/>
      <w:r>
        <w:rPr>
          <w:b w:val="1"/>
          <w:bCs w:val="1"/>
        </w:rPr>
        <w:t xml:space="preserve">Luděk Wala, zástupce ředitele ZŠ Školská: </w:t>
      </w:r>
      <w:r>
        <w:rPr/>
        <w:t xml:space="preserve">"Pan velvyslanec nám vyšel takřka ve všem vstříc a i teď, když jsme zahájili tu besedu a předtím jsem s ním chvilku hovořil, říkal, že je velmi rád, protože tyto besedy pro školy, protože on je bývalý učitel, dělá velmi rád a tu hodinku času v tom nabitém kalendáři si pro nás rád vyšetřil."</w:t>
      </w:r>
    </w:p>
    <w:p>
      <w:pPr/>
      <w:r>
        <w:rPr/>
        <w:t xml:space="preserve">Besed s osobnostmi se účastní žáci osmého a devátého ročníku, kteří se také na veškeré tyto interakce pečlivě připravují. Otázky, které pokládali žáci dánskému velvyslanci, tedy byly čistě z jejich hlav a týkaly se témat, která je zajímala.</w:t>
      </w:r>
    </w:p>
    <w:p>
      <w:pPr/>
      <w:r>
        <w:rPr>
          <w:b w:val="1"/>
          <w:bCs w:val="1"/>
        </w:rPr>
        <w:t xml:space="preserve">Sofie Szlaurová, žákyně Z</w:t>
      </w:r>
      <w:r>
        <w:rPr>
          <w:b w:val="1"/>
          <w:bCs w:val="1"/>
        </w:rPr>
        <w:t xml:space="preserve">Š Školská</w:t>
      </w:r>
      <w:r>
        <w:rPr>
          <w:b w:val="1"/>
          <w:bCs w:val="1"/>
        </w:rPr>
        <w:t xml:space="preserve">:</w:t>
      </w:r>
      <w:r>
        <w:rPr/>
        <w:t xml:space="preserve"> "Tahle beseda mě docela zajímala a baví mě, protože se můžu dozvědět, co obnáší práce velvyslance, jak dlouho trvá nebo jak se tam můžu dostat."</w:t>
      </w:r>
    </w:p>
    <w:p>
      <w:pPr/>
      <w:r>
        <w:rPr>
          <w:b w:val="1"/>
          <w:bCs w:val="1"/>
        </w:rPr>
        <w:t xml:space="preserve">Jan Kováč, žák </w:t>
      </w:r>
      <w:r>
        <w:rPr>
          <w:b w:val="1"/>
          <w:bCs w:val="1"/>
        </w:rPr>
        <w:t xml:space="preserve">ZŠ Školská</w:t>
      </w:r>
      <w:r>
        <w:rPr>
          <w:b w:val="1"/>
          <w:bCs w:val="1"/>
        </w:rPr>
        <w:t xml:space="preserve">:</w:t>
      </w:r>
      <w:r>
        <w:rPr/>
        <w:t xml:space="preserve"> "Beseda je docela zajímavá. Vlastně máme tu možnost vidět někoho z velvyslanectví Dánska, takže jsem byl z toho docela natěšený. Každý je něčeho schopen a že vlastně i když to nemusím čekat, tak se taky můžu stát velvyslancem."</w:t>
      </w:r>
    </w:p>
    <w:p>
      <w:pPr/>
      <w:r>
        <w:rPr/>
        <w:t xml:space="preserve">Pravidelné besedy s osobnostmi budou pokračovat na Základní škole Školská dál, a to s velkým nadšením žáků, kterým tato setkávání přinášejí nejen zážitek, ale také poučení a zprostředkování vzácných zkušeností.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6-12-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2026-07-17T03:36:53+02:00</dcterms:created>
  <dcterms:modified xsi:type="dcterms:W3CDTF">2026-07-17T03:36:53+02:00</dcterms:modified>
</cp:coreProperties>
</file>

<file path=docProps/custom.xml><?xml version="1.0" encoding="utf-8"?>
<Properties xmlns="http://schemas.openxmlformats.org/officeDocument/2006/custom-properties" xmlns:vt="http://schemas.openxmlformats.org/officeDocument/2006/docPropsVTypes"/>
</file>