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Nošovický advent zahájilo rozsvícení stromu</w:t>
      </w:r>
    </w:p>
    <w:p>
      <w:pPr/>
      <w:r>
        <w:rPr>
          <w:b w:val="1"/>
          <w:bCs w:val="1"/>
        </w:rPr>
        <w:t xml:space="preserve">Vánoční nálada opanovala opět po roce centrum Nošovic, a hlavně venkovní prostory Radegastova šenku. Po každoročním průvodu sem dorazili občané obce, aby si užili bohatý program a samozřejmě rozsvícení vánočního stromu.</w:t>
      </w:r>
    </w:p>
    <w:p>
      <w:pPr/>
      <w:r>
        <w:rPr>
          <w:b w:val="1"/>
          <w:bCs w:val="1"/>
        </w:rPr>
        <w:t xml:space="preserve">Jiří  Myšinský (SNK), starosta Nošovic</w:t>
      </w:r>
      <w:r>
        <w:rPr>
          <w:b w:val="1"/>
          <w:bCs w:val="1"/>
        </w:rPr>
        <w:t xml:space="preserve">:</w:t>
      </w:r>
      <w:r>
        <w:rPr/>
        <w:t xml:space="preserve"> "U nás je to dlouhodobá tradice. Scházíme se zde vždy v předvečer prvního adventu, kdy rozsvítíme vánoční strom, který tady vysadil ještě můj předchůdce."</w:t>
      </w:r>
    </w:p>
    <w:p>
      <w:pPr/>
      <w:r>
        <w:rPr>
          <w:b w:val="1"/>
          <w:bCs w:val="1"/>
        </w:rPr>
        <w:t xml:space="preserve">Tomáš  Novák (SNK), člen Kulturní a sportovní komise</w:t>
      </w:r>
      <w:r>
        <w:rPr>
          <w:b w:val="1"/>
          <w:bCs w:val="1"/>
        </w:rPr>
        <w:t xml:space="preserve">:</w:t>
      </w:r>
      <w:r>
        <w:rPr/>
        <w:t xml:space="preserve"> "Návštěvníky čeká již tradičně vystoupení dětí z Mateřské školy a Základní školy v Nošovicích. Dále nás čeká vystoupení Lucie Šustek Punčochářové v doprovodu Martina Pančochy, kteří nám zazpívají, a samozřejmě nás čeká rozsvícení symbolu Vánoc – vánočního stromečku."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"Tento stromeček se mi hodně líbí a chodíme sem každý rok. Je to prostě taková tradice a chodíme sem i kvůli tomu zpívání."</w:t>
      </w:r>
    </w:p>
    <w:p>
      <w:pPr/>
      <w:r>
        <w:rPr/>
        <w:t xml:space="preserve">Návštěvníky čekal také jarmark s originálními výrobky a občerstvením ve stáncích místních hasičů a seniorů. Hlavní ale bylo přivítat advent a užít si vánoční atmosféru společně s přáteli a sousedy.</w:t>
      </w:r>
    </w:p>
    <w:p>
      <w:pPr/>
      <w:r>
        <w:rPr>
          <w:b w:val="1"/>
          <w:bCs w:val="1"/>
        </w:rPr>
        <w:t xml:space="preserve">Jiří Myšinský (SNK), starosta Nošovic</w:t>
      </w:r>
      <w:r>
        <w:rPr>
          <w:b w:val="1"/>
          <w:bCs w:val="1"/>
        </w:rPr>
        <w:t xml:space="preserve">:</w:t>
      </w:r>
      <w:r>
        <w:rPr/>
        <w:t xml:space="preserve"> "Víte sami, že ty vánoční svátky jsou trochu o stresových situacích občas, a právě proto chci lidem a občanům Nošovic popřát v tom předvánočním shonu klid, pohodu a krásné prožití vánočních svátků."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4-1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2026-07-15T11:23:13+02:00</dcterms:created>
  <dcterms:modified xsi:type="dcterms:W3CDTF">2026-07-15T11:23:13+02:00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