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knihovně se hovořilo o pomoci zrakově postiženým</w:t>
      </w:r>
    </w:p>
    <w:p>
      <w:pPr/>
      <w:r>
        <w:rPr>
          <w:b w:val="1"/>
          <w:bCs w:val="1"/>
        </w:rPr>
        <w:t xml:space="preserve">Zajímavou besedu pořádala rychvaldská knihovna. Lidé se mohli dozvědět, jakou pomoc mohou zajistit například pro své blízké se zrakovým postižením. Nechyběly ani praktické ukázky.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2026-05-08T05:55:53+02:00</dcterms:created>
  <dcterms:modified xsi:type="dcterms:W3CDTF">2026-05-08T05:55:53+02:00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